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C37BB" w14:textId="45BAAAB7" w:rsidR="00664D63" w:rsidRPr="00C56668" w:rsidRDefault="00083038" w:rsidP="00C5666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Studi Analisis: </w:t>
      </w:r>
      <w:r w:rsidR="000667CB" w:rsidRPr="009839EB">
        <w:rPr>
          <w:rFonts w:ascii="Times New Roman" w:hAnsi="Times New Roman"/>
          <w:b/>
          <w:sz w:val="28"/>
          <w:szCs w:val="28"/>
        </w:rPr>
        <w:t xml:space="preserve">Pengaruh Disiplin Kerja Dan Motivasi Terhadap Kinerja Karyawan </w:t>
      </w:r>
      <w:r w:rsidR="00576F26">
        <w:rPr>
          <w:rFonts w:ascii="Times New Roman" w:hAnsi="Times New Roman"/>
          <w:b/>
          <w:sz w:val="28"/>
          <w:szCs w:val="28"/>
        </w:rPr>
        <w:t>dengan M</w:t>
      </w:r>
      <w:r w:rsidR="000667CB" w:rsidRPr="009839EB">
        <w:rPr>
          <w:rFonts w:ascii="Times New Roman" w:hAnsi="Times New Roman"/>
          <w:b/>
          <w:sz w:val="28"/>
          <w:szCs w:val="28"/>
        </w:rPr>
        <w:t xml:space="preserve">ediasi Kepuasan Kerja Di </w:t>
      </w:r>
      <w:r w:rsidR="009C009F">
        <w:rPr>
          <w:rFonts w:ascii="Times New Roman" w:hAnsi="Times New Roman"/>
          <w:b/>
          <w:sz w:val="28"/>
          <w:szCs w:val="28"/>
        </w:rPr>
        <w:t>PT. T</w:t>
      </w:r>
    </w:p>
    <w:p w14:paraId="6932FA2A" w14:textId="77777777" w:rsidR="00FD62C3" w:rsidRDefault="00FD62C3" w:rsidP="00216A10">
      <w:pPr>
        <w:autoSpaceDE w:val="0"/>
        <w:autoSpaceDN w:val="0"/>
        <w:adjustRightInd w:val="0"/>
        <w:spacing w:after="0" w:line="240" w:lineRule="auto"/>
        <w:rPr>
          <w:rFonts w:ascii="Times New Roman" w:hAnsi="Times New Roman" w:cs="Times New Roman"/>
          <w:sz w:val="28"/>
          <w:szCs w:val="28"/>
          <w:lang w:val="en-US"/>
        </w:rPr>
      </w:pPr>
    </w:p>
    <w:p w14:paraId="64E15D5A" w14:textId="77777777" w:rsidR="00216A10" w:rsidRPr="00664D63" w:rsidRDefault="00216A10" w:rsidP="00216A10">
      <w:pPr>
        <w:autoSpaceDE w:val="0"/>
        <w:autoSpaceDN w:val="0"/>
        <w:adjustRightInd w:val="0"/>
        <w:spacing w:after="0" w:line="240" w:lineRule="auto"/>
        <w:rPr>
          <w:rFonts w:ascii="Times New Roman" w:hAnsi="Times New Roman" w:cs="Times New Roman"/>
          <w:sz w:val="28"/>
          <w:szCs w:val="28"/>
          <w:lang w:val="en-US"/>
        </w:rPr>
      </w:pPr>
    </w:p>
    <w:p w14:paraId="63B4196A" w14:textId="64E2C7F1" w:rsidR="00664D63" w:rsidRPr="00664D63" w:rsidRDefault="009839EB" w:rsidP="00664D63">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Muhammad Rizky</w:t>
      </w:r>
      <w:r w:rsidR="00664D63" w:rsidRPr="00664D63">
        <w:rPr>
          <w:rFonts w:ascii="Times New Roman" w:hAnsi="Times New Roman" w:cs="Times New Roman"/>
          <w:b/>
          <w:bCs/>
          <w:sz w:val="24"/>
          <w:szCs w:val="24"/>
          <w:vertAlign w:val="superscript"/>
          <w:lang w:val="id-ID"/>
        </w:rPr>
        <w:t>1</w:t>
      </w:r>
      <w:r w:rsidR="00664D63" w:rsidRPr="00664D63">
        <w:rPr>
          <w:rFonts w:ascii="Times New Roman" w:hAnsi="Times New Roman" w:cs="Times New Roman"/>
          <w:b/>
          <w:bCs/>
          <w:sz w:val="24"/>
          <w:szCs w:val="24"/>
          <w:vertAlign w:val="superscript"/>
          <w:lang w:val="en-US"/>
        </w:rPr>
        <w:t>*</w:t>
      </w:r>
      <w:r w:rsidR="00664D63" w:rsidRPr="00664D63">
        <w:rPr>
          <w:rFonts w:ascii="Times New Roman" w:hAnsi="Times New Roman" w:cs="Times New Roman"/>
          <w:b/>
          <w:bCs/>
          <w:sz w:val="24"/>
          <w:szCs w:val="24"/>
          <w:lang w:val="id-ID"/>
        </w:rPr>
        <w:t xml:space="preserve">, </w:t>
      </w:r>
      <w:r>
        <w:rPr>
          <w:rFonts w:ascii="Times New Roman" w:hAnsi="Times New Roman" w:cs="Times New Roman"/>
          <w:b/>
          <w:bCs/>
          <w:sz w:val="24"/>
          <w:szCs w:val="24"/>
        </w:rPr>
        <w:t>Apid Hapid Maksum</w:t>
      </w:r>
      <w:r w:rsidR="00664D63" w:rsidRPr="00664D63">
        <w:rPr>
          <w:rFonts w:ascii="Times New Roman" w:hAnsi="Times New Roman" w:cs="Times New Roman"/>
          <w:b/>
          <w:bCs/>
          <w:sz w:val="24"/>
          <w:szCs w:val="24"/>
          <w:vertAlign w:val="superscript"/>
          <w:lang w:val="id-ID"/>
        </w:rPr>
        <w:t>2</w:t>
      </w:r>
      <w:r w:rsidR="00664D63" w:rsidRPr="00664D63">
        <w:rPr>
          <w:rFonts w:ascii="Times New Roman" w:hAnsi="Times New Roman" w:cs="Times New Roman"/>
          <w:b/>
          <w:bCs/>
          <w:sz w:val="24"/>
          <w:szCs w:val="24"/>
          <w:lang w:val="id-ID"/>
        </w:rPr>
        <w:t xml:space="preserve"> </w:t>
      </w:r>
    </w:p>
    <w:p w14:paraId="400B3E52" w14:textId="5F8055B2" w:rsidR="000A0FDC" w:rsidRDefault="00664D63" w:rsidP="00664D63">
      <w:pPr>
        <w:autoSpaceDE w:val="0"/>
        <w:autoSpaceDN w:val="0"/>
        <w:adjustRightInd w:val="0"/>
        <w:spacing w:after="0" w:line="240" w:lineRule="auto"/>
        <w:jc w:val="center"/>
        <w:rPr>
          <w:rFonts w:ascii="Times New Roman" w:hAnsi="Times New Roman" w:cs="Times New Roman"/>
          <w:i/>
          <w:iCs/>
          <w:sz w:val="20"/>
          <w:szCs w:val="20"/>
          <w:lang w:val="en-US"/>
        </w:rPr>
      </w:pPr>
      <w:r w:rsidRPr="00664D63">
        <w:rPr>
          <w:rFonts w:ascii="Times New Roman" w:hAnsi="Times New Roman" w:cs="Times New Roman"/>
          <w:i/>
          <w:iCs/>
          <w:sz w:val="20"/>
          <w:szCs w:val="20"/>
          <w:vertAlign w:val="superscript"/>
          <w:lang w:val="en-US"/>
        </w:rPr>
        <w:t xml:space="preserve">1,2 </w:t>
      </w:r>
      <w:r w:rsidR="00A92061">
        <w:rPr>
          <w:rFonts w:ascii="Times New Roman" w:hAnsi="Times New Roman" w:cs="Times New Roman"/>
          <w:i/>
          <w:iCs/>
          <w:sz w:val="20"/>
          <w:szCs w:val="20"/>
          <w:lang w:val="en-US"/>
        </w:rPr>
        <w:t xml:space="preserve">Prodi </w:t>
      </w:r>
      <w:r w:rsidRPr="00664D63">
        <w:rPr>
          <w:rFonts w:ascii="Times New Roman" w:hAnsi="Times New Roman" w:cs="Times New Roman"/>
          <w:i/>
          <w:iCs/>
          <w:sz w:val="20"/>
          <w:szCs w:val="20"/>
          <w:lang w:val="en-US"/>
        </w:rPr>
        <w:t>Teknik Indus</w:t>
      </w:r>
      <w:r w:rsidR="00A92061">
        <w:rPr>
          <w:rFonts w:ascii="Times New Roman" w:hAnsi="Times New Roman" w:cs="Times New Roman"/>
          <w:i/>
          <w:iCs/>
          <w:sz w:val="20"/>
          <w:szCs w:val="20"/>
          <w:lang w:val="en-US"/>
        </w:rPr>
        <w:t>tr</w:t>
      </w:r>
      <w:r w:rsidR="00ED2E1E">
        <w:rPr>
          <w:rFonts w:ascii="Times New Roman" w:hAnsi="Times New Roman" w:cs="Times New Roman"/>
          <w:i/>
          <w:iCs/>
          <w:sz w:val="20"/>
          <w:szCs w:val="20"/>
          <w:lang w:val="en-US"/>
        </w:rPr>
        <w:t>i</w:t>
      </w:r>
      <w:r w:rsidR="000A0FDC">
        <w:rPr>
          <w:rFonts w:ascii="Times New Roman" w:hAnsi="Times New Roman" w:cs="Times New Roman"/>
          <w:i/>
          <w:iCs/>
          <w:sz w:val="20"/>
          <w:szCs w:val="20"/>
          <w:lang w:val="en-US"/>
        </w:rPr>
        <w:t xml:space="preserve"> </w:t>
      </w:r>
      <w:r w:rsidR="00C56668">
        <w:rPr>
          <w:rFonts w:ascii="Times New Roman" w:hAnsi="Times New Roman" w:cs="Times New Roman"/>
          <w:i/>
          <w:iCs/>
          <w:sz w:val="20"/>
          <w:szCs w:val="20"/>
          <w:lang w:val="en-US"/>
        </w:rPr>
        <w:t>Fakultas Teknik</w:t>
      </w:r>
    </w:p>
    <w:p w14:paraId="1E2F766E" w14:textId="56EF93F0" w:rsidR="00664D63" w:rsidRPr="00664D63" w:rsidRDefault="00A92061" w:rsidP="00664D63">
      <w:pPr>
        <w:autoSpaceDE w:val="0"/>
        <w:autoSpaceDN w:val="0"/>
        <w:adjustRightInd w:val="0"/>
        <w:spacing w:after="0" w:line="240" w:lineRule="auto"/>
        <w:jc w:val="center"/>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Universitas </w:t>
      </w:r>
      <w:r w:rsidR="00C56668">
        <w:rPr>
          <w:rFonts w:ascii="Times New Roman" w:hAnsi="Times New Roman" w:cs="Times New Roman"/>
          <w:i/>
          <w:iCs/>
          <w:sz w:val="20"/>
          <w:szCs w:val="20"/>
          <w:lang w:val="en-US"/>
        </w:rPr>
        <w:t>Singaperbangsa Karawang</w:t>
      </w:r>
    </w:p>
    <w:p w14:paraId="2F465837" w14:textId="77777777" w:rsidR="00ED2E1E" w:rsidRDefault="00ED2E1E" w:rsidP="009F0647">
      <w:pPr>
        <w:autoSpaceDE w:val="0"/>
        <w:autoSpaceDN w:val="0"/>
        <w:adjustRightInd w:val="0"/>
        <w:spacing w:after="0" w:line="240" w:lineRule="auto"/>
        <w:jc w:val="center"/>
        <w:rPr>
          <w:rFonts w:ascii="Times New Roman" w:hAnsi="Times New Roman" w:cs="Times New Roman"/>
          <w:i/>
          <w:iCs/>
          <w:sz w:val="20"/>
          <w:szCs w:val="20"/>
          <w:lang w:val="en-US"/>
        </w:rPr>
      </w:pPr>
      <w:r w:rsidRPr="00ED2E1E">
        <w:rPr>
          <w:rFonts w:ascii="Times New Roman" w:hAnsi="Times New Roman" w:cs="Times New Roman"/>
          <w:i/>
          <w:iCs/>
          <w:sz w:val="20"/>
          <w:szCs w:val="20"/>
          <w:lang w:val="en-US"/>
        </w:rPr>
        <w:t xml:space="preserve">Jl. H.S Ronggo Waluyo, Puseurjaya, Telukjambe Timur, Karawang, </w:t>
      </w:r>
    </w:p>
    <w:p w14:paraId="71ED3D62" w14:textId="2A32FF4D" w:rsidR="00C56668" w:rsidRDefault="00ED2E1E" w:rsidP="009F0647">
      <w:pPr>
        <w:autoSpaceDE w:val="0"/>
        <w:autoSpaceDN w:val="0"/>
        <w:adjustRightInd w:val="0"/>
        <w:spacing w:after="0" w:line="240" w:lineRule="auto"/>
        <w:jc w:val="center"/>
        <w:rPr>
          <w:rFonts w:ascii="Times New Roman" w:hAnsi="Times New Roman" w:cs="Times New Roman"/>
          <w:i/>
          <w:iCs/>
          <w:sz w:val="20"/>
          <w:szCs w:val="20"/>
          <w:lang w:val="en-US"/>
        </w:rPr>
      </w:pPr>
      <w:r w:rsidRPr="00ED2E1E">
        <w:rPr>
          <w:rFonts w:ascii="Times New Roman" w:hAnsi="Times New Roman" w:cs="Times New Roman"/>
          <w:i/>
          <w:iCs/>
          <w:sz w:val="20"/>
          <w:szCs w:val="20"/>
          <w:lang w:val="en-US"/>
        </w:rPr>
        <w:t>Jawa Barat 41361</w:t>
      </w:r>
    </w:p>
    <w:p w14:paraId="120D681C" w14:textId="612ED275" w:rsidR="00664D63" w:rsidRPr="009F0647" w:rsidRDefault="00664D63" w:rsidP="00664D63">
      <w:pPr>
        <w:autoSpaceDE w:val="0"/>
        <w:autoSpaceDN w:val="0"/>
        <w:adjustRightInd w:val="0"/>
        <w:spacing w:after="0" w:line="240" w:lineRule="auto"/>
        <w:jc w:val="center"/>
        <w:rPr>
          <w:rFonts w:ascii="Times New Roman" w:hAnsi="Times New Roman" w:cs="Times New Roman"/>
          <w:i/>
          <w:iCs/>
          <w:sz w:val="20"/>
          <w:szCs w:val="20"/>
          <w:lang w:val="en-US"/>
        </w:rPr>
      </w:pPr>
      <w:r w:rsidRPr="00AD20CA">
        <w:rPr>
          <w:rFonts w:ascii="Times New Roman" w:hAnsi="Times New Roman" w:cs="Times New Roman"/>
          <w:sz w:val="20"/>
          <w:szCs w:val="20"/>
          <w:lang w:val="en-US"/>
        </w:rPr>
        <w:t>*Penulis Korespondensi</w:t>
      </w:r>
      <w:r w:rsidRPr="009F0647">
        <w:rPr>
          <w:rFonts w:ascii="Times New Roman" w:hAnsi="Times New Roman" w:cs="Times New Roman"/>
          <w:i/>
          <w:iCs/>
          <w:sz w:val="20"/>
          <w:szCs w:val="20"/>
          <w:lang w:val="en-US"/>
        </w:rPr>
        <w:t>:</w:t>
      </w:r>
      <w:r w:rsidRPr="009F0647">
        <w:rPr>
          <w:rFonts w:ascii="Times New Roman" w:hAnsi="Times New Roman" w:cs="Times New Roman"/>
          <w:sz w:val="20"/>
          <w:szCs w:val="20"/>
          <w:lang w:val="en-US"/>
        </w:rPr>
        <w:t xml:space="preserve"> </w:t>
      </w:r>
      <w:r w:rsidR="009F0647" w:rsidRPr="001E3DD1">
        <w:rPr>
          <w:rFonts w:ascii="Times New Roman" w:hAnsi="Times New Roman" w:cs="Times New Roman"/>
          <w:i/>
          <w:iCs/>
          <w:color w:val="2E74B5" w:themeColor="accent1" w:themeShade="BF"/>
          <w:sz w:val="20"/>
          <w:szCs w:val="20"/>
          <w:u w:val="single"/>
        </w:rPr>
        <w:t>201063114014</w:t>
      </w:r>
      <w:r w:rsidR="009839EB" w:rsidRPr="001E3DD1">
        <w:rPr>
          <w:rFonts w:ascii="Times New Roman" w:hAnsi="Times New Roman" w:cs="Times New Roman"/>
          <w:i/>
          <w:iCs/>
          <w:color w:val="2E74B5" w:themeColor="accent1" w:themeShade="BF"/>
          <w:sz w:val="20"/>
          <w:szCs w:val="20"/>
          <w:u w:val="single"/>
        </w:rPr>
        <w:t>4</w:t>
      </w:r>
      <w:r w:rsidR="009F0647" w:rsidRPr="001E3DD1">
        <w:rPr>
          <w:rFonts w:ascii="Times New Roman" w:hAnsi="Times New Roman" w:cs="Times New Roman"/>
          <w:i/>
          <w:iCs/>
          <w:color w:val="2E74B5" w:themeColor="accent1" w:themeShade="BF"/>
          <w:sz w:val="20"/>
          <w:szCs w:val="20"/>
          <w:u w:val="single"/>
        </w:rPr>
        <w:t>@student.unsika.ac.id</w:t>
      </w:r>
    </w:p>
    <w:p w14:paraId="275FC64D" w14:textId="77777777" w:rsidR="00664D63" w:rsidRPr="00664D63" w:rsidRDefault="00664D63" w:rsidP="00670198">
      <w:pPr>
        <w:autoSpaceDE w:val="0"/>
        <w:autoSpaceDN w:val="0"/>
        <w:adjustRightInd w:val="0"/>
        <w:spacing w:after="0" w:line="240" w:lineRule="auto"/>
        <w:rPr>
          <w:rFonts w:ascii="Times New Roman" w:hAnsi="Times New Roman" w:cs="Times New Roman"/>
          <w:i/>
          <w:iCs/>
          <w:sz w:val="24"/>
          <w:szCs w:val="24"/>
          <w:lang w:val="en-US"/>
        </w:rPr>
      </w:pPr>
    </w:p>
    <w:p w14:paraId="2047406E" w14:textId="19BD98FE" w:rsidR="00A92061" w:rsidRDefault="00EB4EDD" w:rsidP="00A92061">
      <w:pPr>
        <w:autoSpaceDE w:val="0"/>
        <w:autoSpaceDN w:val="0"/>
        <w:adjustRightInd w:val="0"/>
        <w:spacing w:after="0" w:line="240" w:lineRule="auto"/>
        <w:jc w:val="center"/>
        <w:rPr>
          <w:rFonts w:ascii="Times New Roman" w:hAnsi="Times New Roman" w:cs="Times New Roman"/>
          <w:b/>
          <w:bCs/>
          <w:sz w:val="24"/>
          <w:szCs w:val="24"/>
          <w:lang w:val="en-US"/>
        </w:rPr>
      </w:pPr>
      <w:r w:rsidRPr="00EB4EDD">
        <w:rPr>
          <w:rFonts w:ascii="Times New Roman" w:hAnsi="Times New Roman" w:cs="Times New Roman"/>
          <w:b/>
          <w:bCs/>
          <w:i/>
          <w:sz w:val="24"/>
          <w:szCs w:val="24"/>
          <w:lang w:val="en-US"/>
        </w:rPr>
        <w:t>Abstract</w:t>
      </w:r>
    </w:p>
    <w:p w14:paraId="60C3A59F" w14:textId="0593C0CF" w:rsidR="00A92061" w:rsidRDefault="00A92061" w:rsidP="00F46D49">
      <w:pPr>
        <w:keepNext/>
        <w:suppressAutoHyphens/>
        <w:autoSpaceDE w:val="0"/>
        <w:autoSpaceDN w:val="0"/>
        <w:adjustRightInd w:val="0"/>
        <w:spacing w:after="0" w:line="240" w:lineRule="auto"/>
        <w:ind w:right="567"/>
        <w:jc w:val="both"/>
        <w:rPr>
          <w:rFonts w:ascii="Times New Roman" w:hAnsi="Times New Roman" w:cs="Times New Roman"/>
          <w:i/>
          <w:iCs/>
          <w:sz w:val="20"/>
          <w:szCs w:val="20"/>
          <w:lang w:val="fr-FR"/>
        </w:rPr>
      </w:pPr>
    </w:p>
    <w:p w14:paraId="1EFCFBCA" w14:textId="093E804F" w:rsidR="00BB22FF" w:rsidRDefault="00BB22FF" w:rsidP="00664D63">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fr-FR"/>
        </w:rPr>
      </w:pPr>
      <w:r w:rsidRPr="00BB22FF">
        <w:rPr>
          <w:rFonts w:ascii="Times New Roman" w:hAnsi="Times New Roman" w:cs="Times New Roman"/>
          <w:i/>
          <w:iCs/>
          <w:sz w:val="20"/>
          <w:szCs w:val="20"/>
          <w:lang w:val="fr-FR"/>
        </w:rPr>
        <w:t xml:space="preserve">The aim of this research is to analyze the influence of work discipline and work motivation with the mediating variable namely job satisfaction on employee performance at PT. T, either directly or indirectly. This research uses a causal approach and involves all </w:t>
      </w:r>
      <w:r w:rsidR="00851EE3" w:rsidRPr="00BB22FF">
        <w:rPr>
          <w:rFonts w:ascii="Times New Roman" w:hAnsi="Times New Roman" w:cs="Times New Roman"/>
          <w:i/>
          <w:iCs/>
          <w:sz w:val="20"/>
          <w:szCs w:val="20"/>
          <w:lang w:val="fr-FR"/>
        </w:rPr>
        <w:t xml:space="preserve">employees </w:t>
      </w:r>
      <w:r w:rsidRPr="00BB22FF">
        <w:rPr>
          <w:rFonts w:ascii="Times New Roman" w:hAnsi="Times New Roman" w:cs="Times New Roman"/>
          <w:i/>
          <w:iCs/>
          <w:sz w:val="20"/>
          <w:szCs w:val="20"/>
          <w:lang w:val="fr-FR"/>
        </w:rPr>
        <w:t xml:space="preserve">PT. </w:t>
      </w:r>
      <w:r w:rsidR="00851EE3">
        <w:rPr>
          <w:rFonts w:ascii="Times New Roman" w:hAnsi="Times New Roman" w:cs="Times New Roman"/>
          <w:i/>
          <w:iCs/>
          <w:sz w:val="20"/>
          <w:szCs w:val="20"/>
          <w:lang w:val="fr-FR"/>
        </w:rPr>
        <w:t>T</w:t>
      </w:r>
      <w:r w:rsidRPr="00BB22FF">
        <w:rPr>
          <w:rFonts w:ascii="Times New Roman" w:hAnsi="Times New Roman" w:cs="Times New Roman"/>
          <w:i/>
          <w:iCs/>
          <w:sz w:val="20"/>
          <w:szCs w:val="20"/>
          <w:lang w:val="fr-FR"/>
        </w:rPr>
        <w:t>. The sample in this research is a saturated sample of 39 employee</w:t>
      </w:r>
      <w:r w:rsidR="00851EE3">
        <w:rPr>
          <w:rFonts w:ascii="Times New Roman" w:hAnsi="Times New Roman" w:cs="Times New Roman"/>
          <w:i/>
          <w:iCs/>
          <w:sz w:val="20"/>
          <w:szCs w:val="20"/>
          <w:lang w:val="fr-FR"/>
        </w:rPr>
        <w:t xml:space="preserve">s </w:t>
      </w:r>
      <w:r w:rsidR="00851EE3" w:rsidRPr="00BB22FF">
        <w:rPr>
          <w:rFonts w:ascii="Times New Roman" w:hAnsi="Times New Roman" w:cs="Times New Roman"/>
          <w:i/>
          <w:iCs/>
          <w:sz w:val="20"/>
          <w:szCs w:val="20"/>
          <w:lang w:val="fr-FR"/>
        </w:rPr>
        <w:t>PT</w:t>
      </w:r>
      <w:r w:rsidR="00851EE3">
        <w:rPr>
          <w:rFonts w:ascii="Times New Roman" w:hAnsi="Times New Roman" w:cs="Times New Roman"/>
          <w:i/>
          <w:iCs/>
          <w:sz w:val="20"/>
          <w:szCs w:val="20"/>
          <w:lang w:val="fr-FR"/>
        </w:rPr>
        <w:t>.</w:t>
      </w:r>
      <w:r w:rsidRPr="00BB22FF">
        <w:rPr>
          <w:rFonts w:ascii="Times New Roman" w:hAnsi="Times New Roman" w:cs="Times New Roman"/>
          <w:i/>
          <w:iCs/>
          <w:sz w:val="20"/>
          <w:szCs w:val="20"/>
          <w:lang w:val="fr-FR"/>
        </w:rPr>
        <w:t xml:space="preserve"> </w:t>
      </w:r>
      <w:r w:rsidR="00851EE3">
        <w:rPr>
          <w:rFonts w:ascii="Times New Roman" w:hAnsi="Times New Roman" w:cs="Times New Roman"/>
          <w:i/>
          <w:iCs/>
          <w:sz w:val="20"/>
          <w:szCs w:val="20"/>
          <w:lang w:val="fr-FR"/>
        </w:rPr>
        <w:t>T</w:t>
      </w:r>
      <w:r w:rsidRPr="00BB22FF">
        <w:rPr>
          <w:rFonts w:ascii="Times New Roman" w:hAnsi="Times New Roman" w:cs="Times New Roman"/>
          <w:i/>
          <w:iCs/>
          <w:sz w:val="20"/>
          <w:szCs w:val="20"/>
          <w:lang w:val="fr-FR"/>
        </w:rPr>
        <w:t xml:space="preserve">. Data collection is carried out through questionnaires. This research uses a </w:t>
      </w:r>
      <w:r w:rsidR="002259E5" w:rsidRPr="00BB22FF">
        <w:rPr>
          <w:rFonts w:ascii="Times New Roman" w:hAnsi="Times New Roman" w:cs="Times New Roman"/>
          <w:i/>
          <w:iCs/>
          <w:sz w:val="20"/>
          <w:szCs w:val="20"/>
          <w:lang w:val="fr-FR"/>
        </w:rPr>
        <w:t xml:space="preserve">approach </w:t>
      </w:r>
      <w:r w:rsidRPr="00BB22FF">
        <w:rPr>
          <w:rFonts w:ascii="Times New Roman" w:hAnsi="Times New Roman" w:cs="Times New Roman"/>
          <w:i/>
          <w:iCs/>
          <w:sz w:val="20"/>
          <w:szCs w:val="20"/>
          <w:lang w:val="fr-FR"/>
        </w:rPr>
        <w:t xml:space="preserve">quantitative and analyzes data using statistical analysis, using Outer Model, Inner Model and Hypothesis Testing. PLS (Partial Least Square) software was used to process the data. The research results showed that work discipline directly had a significant effect on employee performance with a probability value of 0.044 &lt; 0.050, while work motivation and job satisfaction had no effect on employee performance with a probability value of 0.871 &gt; 0.050 , 0.861 &gt; 0.050, then job satisfaction which is a mediating variable on work discipline and work motivation indirectly has no influence on employee performance with a probability value of 0.950 &gt; 0.050, 0.873 &gt; 0.050 at PT. </w:t>
      </w:r>
      <w:r w:rsidR="00851EE3">
        <w:rPr>
          <w:rFonts w:ascii="Times New Roman" w:hAnsi="Times New Roman" w:cs="Times New Roman"/>
          <w:i/>
          <w:iCs/>
          <w:sz w:val="20"/>
          <w:szCs w:val="20"/>
          <w:lang w:val="fr-FR"/>
        </w:rPr>
        <w:t>T</w:t>
      </w:r>
      <w:r w:rsidRPr="00BB22FF">
        <w:rPr>
          <w:rFonts w:ascii="Times New Roman" w:hAnsi="Times New Roman" w:cs="Times New Roman"/>
          <w:i/>
          <w:iCs/>
          <w:sz w:val="20"/>
          <w:szCs w:val="20"/>
          <w:lang w:val="fr-FR"/>
        </w:rPr>
        <w:t>.</w:t>
      </w:r>
    </w:p>
    <w:p w14:paraId="545CF578" w14:textId="77777777" w:rsidR="00DB0DFD" w:rsidRDefault="00DB0DFD" w:rsidP="00664D63">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fr-FR"/>
        </w:rPr>
      </w:pPr>
    </w:p>
    <w:p w14:paraId="6E2AD045" w14:textId="766AB3CF" w:rsidR="00A92061" w:rsidRDefault="00A92061" w:rsidP="00216A10">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fr-FR"/>
        </w:rPr>
      </w:pPr>
      <w:r w:rsidRPr="00A92061">
        <w:rPr>
          <w:rFonts w:ascii="Times New Roman" w:hAnsi="Times New Roman" w:cs="Times New Roman"/>
          <w:b/>
          <w:i/>
          <w:iCs/>
          <w:sz w:val="20"/>
          <w:szCs w:val="20"/>
          <w:lang w:val="fr-FR"/>
        </w:rPr>
        <w:t>Keywords:</w:t>
      </w:r>
      <w:r w:rsidR="004307AC">
        <w:rPr>
          <w:rFonts w:ascii="Times New Roman" w:hAnsi="Times New Roman" w:cs="Times New Roman"/>
          <w:b/>
          <w:i/>
          <w:iCs/>
          <w:sz w:val="20"/>
          <w:szCs w:val="20"/>
          <w:lang w:val="fr-FR"/>
        </w:rPr>
        <w:t xml:space="preserve"> </w:t>
      </w:r>
      <w:r w:rsidR="004307AC" w:rsidRPr="00F46D49">
        <w:rPr>
          <w:rFonts w:ascii="Times New Roman" w:hAnsi="Times New Roman" w:cs="Times New Roman"/>
          <w:i/>
          <w:iCs/>
          <w:sz w:val="20"/>
          <w:szCs w:val="20"/>
          <w:lang w:val="fr-FR"/>
        </w:rPr>
        <w:t>Employee Performance</w:t>
      </w:r>
      <w:r w:rsidR="004307AC">
        <w:rPr>
          <w:rFonts w:ascii="Times New Roman" w:hAnsi="Times New Roman" w:cs="Times New Roman"/>
          <w:i/>
          <w:iCs/>
          <w:sz w:val="20"/>
          <w:szCs w:val="20"/>
          <w:lang w:val="fr-FR"/>
        </w:rPr>
        <w:t xml:space="preserve">, </w:t>
      </w:r>
      <w:r w:rsidR="004307AC" w:rsidRPr="00F46D49">
        <w:rPr>
          <w:rFonts w:ascii="Times New Roman" w:hAnsi="Times New Roman" w:cs="Times New Roman"/>
          <w:i/>
          <w:iCs/>
          <w:sz w:val="20"/>
          <w:szCs w:val="20"/>
          <w:lang w:val="fr-FR"/>
        </w:rPr>
        <w:t>Hypothesis Test</w:t>
      </w:r>
      <w:r w:rsidR="004307AC">
        <w:rPr>
          <w:rFonts w:ascii="Times New Roman" w:hAnsi="Times New Roman" w:cs="Times New Roman"/>
          <w:i/>
          <w:iCs/>
          <w:sz w:val="20"/>
          <w:szCs w:val="20"/>
          <w:lang w:val="fr-FR"/>
        </w:rPr>
        <w:t xml:space="preserve">, </w:t>
      </w:r>
      <w:r w:rsidR="004307AC" w:rsidRPr="00F46D49">
        <w:rPr>
          <w:rFonts w:ascii="Times New Roman" w:hAnsi="Times New Roman" w:cs="Times New Roman"/>
          <w:i/>
          <w:iCs/>
          <w:sz w:val="20"/>
          <w:szCs w:val="20"/>
          <w:lang w:val="fr-FR"/>
        </w:rPr>
        <w:t>Inner Model</w:t>
      </w:r>
      <w:r w:rsidR="004307AC">
        <w:rPr>
          <w:rFonts w:ascii="Times New Roman" w:hAnsi="Times New Roman" w:cs="Times New Roman"/>
          <w:i/>
          <w:iCs/>
          <w:sz w:val="20"/>
          <w:szCs w:val="20"/>
          <w:lang w:val="fr-FR"/>
        </w:rPr>
        <w:t xml:space="preserve">, </w:t>
      </w:r>
      <w:r w:rsidR="004307AC" w:rsidRPr="00F46D49">
        <w:rPr>
          <w:rFonts w:ascii="Times New Roman" w:hAnsi="Times New Roman" w:cs="Times New Roman"/>
          <w:i/>
          <w:iCs/>
          <w:sz w:val="20"/>
          <w:szCs w:val="20"/>
          <w:lang w:val="fr-FR"/>
        </w:rPr>
        <w:t>Job Satisfaction</w:t>
      </w:r>
      <w:r w:rsidR="00FD202B">
        <w:rPr>
          <w:rFonts w:ascii="Times New Roman" w:hAnsi="Times New Roman" w:cs="Times New Roman"/>
          <w:i/>
          <w:iCs/>
          <w:sz w:val="20"/>
          <w:szCs w:val="20"/>
          <w:lang w:val="fr-FR"/>
        </w:rPr>
        <w:t>,</w:t>
      </w:r>
      <w:r w:rsidR="00DB0DFD">
        <w:rPr>
          <w:rFonts w:ascii="Times New Roman" w:hAnsi="Times New Roman" w:cs="Times New Roman"/>
          <w:i/>
          <w:iCs/>
          <w:sz w:val="20"/>
          <w:szCs w:val="20"/>
          <w:lang w:val="fr-FR"/>
        </w:rPr>
        <w:t xml:space="preserve"> </w:t>
      </w:r>
      <w:r w:rsidR="004307AC" w:rsidRPr="00F46D49">
        <w:rPr>
          <w:rFonts w:ascii="Times New Roman" w:hAnsi="Times New Roman" w:cs="Times New Roman"/>
          <w:i/>
          <w:iCs/>
          <w:sz w:val="20"/>
          <w:szCs w:val="20"/>
          <w:lang w:val="fr-FR"/>
        </w:rPr>
        <w:t>Outer Model</w:t>
      </w:r>
      <w:r w:rsidR="004307AC">
        <w:rPr>
          <w:rFonts w:ascii="Times New Roman" w:hAnsi="Times New Roman" w:cs="Times New Roman"/>
          <w:i/>
          <w:iCs/>
          <w:sz w:val="20"/>
          <w:szCs w:val="20"/>
          <w:lang w:val="fr-FR"/>
        </w:rPr>
        <w:t>,</w:t>
      </w:r>
      <w:r w:rsidR="004307AC" w:rsidRPr="00F46D49">
        <w:rPr>
          <w:rFonts w:ascii="Times New Roman" w:hAnsi="Times New Roman" w:cs="Times New Roman"/>
          <w:i/>
          <w:iCs/>
          <w:sz w:val="20"/>
          <w:szCs w:val="20"/>
          <w:lang w:val="fr-FR"/>
        </w:rPr>
        <w:t xml:space="preserve"> </w:t>
      </w:r>
      <w:r w:rsidR="00F46D49" w:rsidRPr="00F46D49">
        <w:rPr>
          <w:rFonts w:ascii="Times New Roman" w:hAnsi="Times New Roman" w:cs="Times New Roman"/>
          <w:i/>
          <w:iCs/>
          <w:sz w:val="20"/>
          <w:szCs w:val="20"/>
          <w:lang w:val="fr-FR"/>
        </w:rPr>
        <w:t xml:space="preserve">Work Discipline, Work Motivation </w:t>
      </w:r>
    </w:p>
    <w:p w14:paraId="1F8D6071" w14:textId="77777777" w:rsidR="0046280A" w:rsidRDefault="0046280A" w:rsidP="001624CF">
      <w:pPr>
        <w:keepNext/>
        <w:suppressAutoHyphens/>
        <w:autoSpaceDE w:val="0"/>
        <w:autoSpaceDN w:val="0"/>
        <w:adjustRightInd w:val="0"/>
        <w:spacing w:after="0" w:line="240" w:lineRule="auto"/>
        <w:ind w:right="567"/>
        <w:jc w:val="both"/>
        <w:rPr>
          <w:rFonts w:ascii="Times New Roman" w:hAnsi="Times New Roman" w:cs="Times New Roman"/>
          <w:i/>
          <w:iCs/>
          <w:sz w:val="20"/>
          <w:szCs w:val="20"/>
          <w:lang w:val="fr-FR"/>
        </w:rPr>
      </w:pPr>
    </w:p>
    <w:p w14:paraId="0144A1AE" w14:textId="27E1C1E8" w:rsidR="0046280A" w:rsidRPr="001624CF" w:rsidRDefault="0046280A" w:rsidP="0046280A">
      <w:pPr>
        <w:autoSpaceDE w:val="0"/>
        <w:autoSpaceDN w:val="0"/>
        <w:adjustRightInd w:val="0"/>
        <w:spacing w:after="0" w:line="240" w:lineRule="auto"/>
        <w:jc w:val="center"/>
        <w:rPr>
          <w:rFonts w:ascii="Century Schoolbook" w:eastAsia="Times New Roman" w:hAnsi="Century Schoolbook" w:cs="Times New Roman"/>
          <w:b/>
          <w:i/>
          <w:spacing w:val="-8"/>
          <w:sz w:val="24"/>
          <w:szCs w:val="24"/>
          <w:lang w:val="id-ID"/>
        </w:rPr>
      </w:pPr>
      <w:r w:rsidRPr="001624CF">
        <w:rPr>
          <w:rFonts w:ascii="Times New Roman" w:hAnsi="Times New Roman" w:cs="Times New Roman"/>
          <w:b/>
          <w:bCs/>
          <w:i/>
          <w:sz w:val="24"/>
          <w:szCs w:val="24"/>
          <w:lang w:val="en-US"/>
        </w:rPr>
        <w:t>Abstrak</w:t>
      </w:r>
    </w:p>
    <w:p w14:paraId="40FB43D6" w14:textId="77777777" w:rsidR="0046280A" w:rsidRPr="001624CF" w:rsidRDefault="0046280A" w:rsidP="0046280A">
      <w:pPr>
        <w:spacing w:after="0" w:line="228" w:lineRule="auto"/>
        <w:jc w:val="both"/>
        <w:rPr>
          <w:rFonts w:ascii="Times New Roman" w:eastAsia="Times New Roman" w:hAnsi="Times New Roman" w:cs="Times New Roman"/>
          <w:i/>
          <w:spacing w:val="-8"/>
          <w:sz w:val="20"/>
          <w:szCs w:val="20"/>
          <w:lang w:val="id-ID"/>
        </w:rPr>
      </w:pPr>
    </w:p>
    <w:p w14:paraId="00A6E559" w14:textId="12FE4560" w:rsidR="00BB22FF" w:rsidRPr="00C62784" w:rsidRDefault="00E61ED4" w:rsidP="001624CF">
      <w:pPr>
        <w:keepNext/>
        <w:suppressAutoHyphens/>
        <w:autoSpaceDE w:val="0"/>
        <w:autoSpaceDN w:val="0"/>
        <w:adjustRightInd w:val="0"/>
        <w:spacing w:after="0" w:line="240" w:lineRule="auto"/>
        <w:ind w:left="567" w:right="567"/>
        <w:jc w:val="both"/>
        <w:rPr>
          <w:rFonts w:ascii="Times New Roman" w:hAnsi="Times New Roman" w:cs="Times New Roman"/>
          <w:i/>
          <w:sz w:val="20"/>
          <w:szCs w:val="20"/>
          <w:lang w:val="fr-FR"/>
        </w:rPr>
      </w:pPr>
      <w:bookmarkStart w:id="0" w:name="_Hlk151970855"/>
      <w:r w:rsidRPr="00E61ED4">
        <w:rPr>
          <w:rFonts w:ascii="Times New Roman" w:hAnsi="Times New Roman" w:cs="Times New Roman"/>
          <w:i/>
          <w:sz w:val="20"/>
          <w:szCs w:val="20"/>
          <w:lang w:val="fr-FR"/>
        </w:rPr>
        <w:t xml:space="preserve">Tujuan penelitian ini </w:t>
      </w:r>
      <w:r w:rsidR="00A7325C">
        <w:rPr>
          <w:rFonts w:ascii="Times New Roman" w:hAnsi="Times New Roman" w:cs="Times New Roman"/>
          <w:i/>
          <w:sz w:val="20"/>
          <w:szCs w:val="20"/>
          <w:lang w:val="fr-FR"/>
        </w:rPr>
        <w:t>ialah menganalisis</w:t>
      </w:r>
      <w:r w:rsidR="00C676DD">
        <w:rPr>
          <w:rFonts w:ascii="Times New Roman" w:hAnsi="Times New Roman" w:cs="Times New Roman"/>
          <w:i/>
          <w:sz w:val="20"/>
          <w:szCs w:val="20"/>
          <w:lang w:val="fr-FR"/>
        </w:rPr>
        <w:t xml:space="preserve"> adanya</w:t>
      </w:r>
      <w:r w:rsidR="00A7325C">
        <w:rPr>
          <w:rFonts w:ascii="Times New Roman" w:hAnsi="Times New Roman" w:cs="Times New Roman"/>
          <w:i/>
          <w:sz w:val="20"/>
          <w:szCs w:val="20"/>
          <w:lang w:val="fr-FR"/>
        </w:rPr>
        <w:t xml:space="preserve"> pengaruh </w:t>
      </w:r>
      <w:r w:rsidRPr="00E61ED4">
        <w:rPr>
          <w:rFonts w:ascii="Times New Roman" w:hAnsi="Times New Roman" w:cs="Times New Roman"/>
          <w:i/>
          <w:sz w:val="20"/>
          <w:szCs w:val="20"/>
          <w:lang w:val="fr-FR"/>
        </w:rPr>
        <w:t>disiplin kerja dan motivasi kerja</w:t>
      </w:r>
      <w:r w:rsidR="00A7325C">
        <w:rPr>
          <w:rFonts w:ascii="Times New Roman" w:hAnsi="Times New Roman" w:cs="Times New Roman"/>
          <w:i/>
          <w:sz w:val="20"/>
          <w:szCs w:val="20"/>
          <w:lang w:val="fr-FR"/>
        </w:rPr>
        <w:t xml:space="preserve"> dengan variabel mediasi yaitu kepuasan kerja</w:t>
      </w:r>
      <w:r w:rsidRPr="00E61ED4">
        <w:rPr>
          <w:rFonts w:ascii="Times New Roman" w:hAnsi="Times New Roman" w:cs="Times New Roman"/>
          <w:i/>
          <w:sz w:val="20"/>
          <w:szCs w:val="20"/>
          <w:lang w:val="fr-FR"/>
        </w:rPr>
        <w:t xml:space="preserve"> pada kinerja karyawan </w:t>
      </w:r>
      <w:r w:rsidR="00A7325C">
        <w:rPr>
          <w:rFonts w:ascii="Times New Roman" w:hAnsi="Times New Roman" w:cs="Times New Roman"/>
          <w:i/>
          <w:sz w:val="20"/>
          <w:szCs w:val="20"/>
          <w:lang w:val="fr-FR"/>
        </w:rPr>
        <w:t>di</w:t>
      </w:r>
      <w:r w:rsidRPr="00E61ED4">
        <w:rPr>
          <w:rFonts w:ascii="Times New Roman" w:hAnsi="Times New Roman" w:cs="Times New Roman"/>
          <w:i/>
          <w:sz w:val="20"/>
          <w:szCs w:val="20"/>
          <w:lang w:val="fr-FR"/>
        </w:rPr>
        <w:t xml:space="preserve"> PT. T, baik secara langsung maupun secara tidak langsung. Penelitian ini menggunakan pendekatan kausal</w:t>
      </w:r>
      <w:r w:rsidR="00A7325C">
        <w:rPr>
          <w:rFonts w:ascii="Times New Roman" w:hAnsi="Times New Roman" w:cs="Times New Roman"/>
          <w:i/>
          <w:sz w:val="20"/>
          <w:szCs w:val="20"/>
          <w:lang w:val="fr-FR"/>
        </w:rPr>
        <w:t xml:space="preserve"> dan</w:t>
      </w:r>
      <w:r w:rsidRPr="00E61ED4">
        <w:rPr>
          <w:rFonts w:ascii="Times New Roman" w:hAnsi="Times New Roman" w:cs="Times New Roman"/>
          <w:i/>
          <w:sz w:val="20"/>
          <w:szCs w:val="20"/>
          <w:lang w:val="fr-FR"/>
        </w:rPr>
        <w:t xml:space="preserve"> melibatkan semua karyawan PT. T. Sampel dalam penelitian ini adalah sampel jenuh dari 39 karyawan PT. T. Pengumpulan data dilakukan melalui kuisioner</w:t>
      </w:r>
      <w:r w:rsidR="00A7325C">
        <w:rPr>
          <w:rFonts w:ascii="Times New Roman" w:hAnsi="Times New Roman" w:cs="Times New Roman"/>
          <w:i/>
          <w:sz w:val="20"/>
          <w:szCs w:val="20"/>
          <w:lang w:val="fr-FR"/>
        </w:rPr>
        <w:t xml:space="preserve">. </w:t>
      </w:r>
      <w:r w:rsidR="00A7325C" w:rsidRPr="00A7325C">
        <w:rPr>
          <w:rFonts w:ascii="Times New Roman" w:hAnsi="Times New Roman" w:cs="Times New Roman"/>
          <w:i/>
          <w:sz w:val="20"/>
          <w:szCs w:val="20"/>
          <w:lang w:val="fr-FR"/>
        </w:rPr>
        <w:t xml:space="preserve">Penelitian ini </w:t>
      </w:r>
      <w:r w:rsidR="00E37029">
        <w:rPr>
          <w:rFonts w:ascii="Times New Roman" w:hAnsi="Times New Roman" w:cs="Times New Roman"/>
          <w:i/>
          <w:sz w:val="20"/>
          <w:szCs w:val="20"/>
          <w:lang w:val="fr-FR"/>
        </w:rPr>
        <w:t>memakai</w:t>
      </w:r>
      <w:r w:rsidR="00A7325C" w:rsidRPr="00A7325C">
        <w:rPr>
          <w:rFonts w:ascii="Times New Roman" w:hAnsi="Times New Roman" w:cs="Times New Roman"/>
          <w:i/>
          <w:sz w:val="20"/>
          <w:szCs w:val="20"/>
          <w:lang w:val="fr-FR"/>
        </w:rPr>
        <w:t xml:space="preserve"> pendekatan kuantitatif </w:t>
      </w:r>
      <w:r w:rsidR="00A7325C">
        <w:rPr>
          <w:rFonts w:ascii="Times New Roman" w:hAnsi="Times New Roman" w:cs="Times New Roman"/>
          <w:i/>
          <w:sz w:val="20"/>
          <w:szCs w:val="20"/>
          <w:lang w:val="fr-FR"/>
        </w:rPr>
        <w:t>dan</w:t>
      </w:r>
      <w:r w:rsidR="00A7325C" w:rsidRPr="00A7325C">
        <w:rPr>
          <w:rFonts w:ascii="Times New Roman" w:hAnsi="Times New Roman" w:cs="Times New Roman"/>
          <w:i/>
          <w:sz w:val="20"/>
          <w:szCs w:val="20"/>
          <w:lang w:val="fr-FR"/>
        </w:rPr>
        <w:t xml:space="preserve"> menganalisis data </w:t>
      </w:r>
      <w:r w:rsidR="00E37029">
        <w:rPr>
          <w:rFonts w:ascii="Times New Roman" w:hAnsi="Times New Roman" w:cs="Times New Roman"/>
          <w:i/>
          <w:sz w:val="20"/>
          <w:szCs w:val="20"/>
          <w:lang w:val="fr-FR"/>
        </w:rPr>
        <w:t>memakai</w:t>
      </w:r>
      <w:r w:rsidR="00A7325C" w:rsidRPr="00A7325C">
        <w:rPr>
          <w:rFonts w:ascii="Times New Roman" w:hAnsi="Times New Roman" w:cs="Times New Roman"/>
          <w:i/>
          <w:sz w:val="20"/>
          <w:szCs w:val="20"/>
          <w:lang w:val="fr-FR"/>
        </w:rPr>
        <w:t xml:space="preserve"> analisis statistik, </w:t>
      </w:r>
      <w:r w:rsidR="00E37029">
        <w:rPr>
          <w:rFonts w:ascii="Times New Roman" w:hAnsi="Times New Roman" w:cs="Times New Roman"/>
          <w:i/>
          <w:sz w:val="20"/>
          <w:szCs w:val="20"/>
          <w:lang w:val="fr-FR"/>
        </w:rPr>
        <w:t>memakai</w:t>
      </w:r>
      <w:r w:rsidR="00A7325C" w:rsidRPr="00A7325C">
        <w:rPr>
          <w:rFonts w:ascii="Times New Roman" w:hAnsi="Times New Roman" w:cs="Times New Roman"/>
          <w:i/>
          <w:sz w:val="20"/>
          <w:szCs w:val="20"/>
          <w:lang w:val="fr-FR"/>
        </w:rPr>
        <w:t xml:space="preserve"> uji Outer Model, Inner Model, dan Uji Hipotesis. Software PLS (Partial Least Square) digunakan untuk mengolah data</w:t>
      </w:r>
      <w:bookmarkEnd w:id="0"/>
      <w:r w:rsidR="00E37029">
        <w:rPr>
          <w:rFonts w:ascii="Times New Roman" w:hAnsi="Times New Roman" w:cs="Times New Roman"/>
          <w:i/>
          <w:sz w:val="20"/>
          <w:szCs w:val="20"/>
          <w:lang w:val="fr-FR"/>
        </w:rPr>
        <w:t xml:space="preserve">. </w:t>
      </w:r>
      <w:r w:rsidR="00BB22FF" w:rsidRPr="00BB22FF">
        <w:rPr>
          <w:rFonts w:ascii="Times New Roman" w:hAnsi="Times New Roman" w:cs="Times New Roman"/>
          <w:i/>
          <w:sz w:val="20"/>
          <w:szCs w:val="20"/>
          <w:lang w:val="fr-FR"/>
        </w:rPr>
        <w:t xml:space="preserve">Hasil menunjukkan disiplin kerja secara langsung berpengaruh signifikan terhadap kinerja karyawan dengan nilai probabilitas 0,044 &lt; 0,050, sedangkan motivasi kerja dan kepuasan kerja tidak berpengaruh terhadap kinerja karyawan dengan nilai probabilitas 0,871 &gt; 0,050, 0,861 &gt; 0,050, </w:t>
      </w:r>
      <w:r w:rsidR="00BB22FF">
        <w:rPr>
          <w:rFonts w:ascii="Times New Roman" w:hAnsi="Times New Roman" w:cs="Times New Roman"/>
          <w:i/>
          <w:sz w:val="20"/>
          <w:szCs w:val="20"/>
          <w:lang w:val="fr-FR"/>
        </w:rPr>
        <w:t>lalu</w:t>
      </w:r>
      <w:r w:rsidR="00BB22FF" w:rsidRPr="00BB22FF">
        <w:rPr>
          <w:rFonts w:ascii="Times New Roman" w:hAnsi="Times New Roman" w:cs="Times New Roman"/>
          <w:i/>
          <w:sz w:val="20"/>
          <w:szCs w:val="20"/>
          <w:lang w:val="fr-FR"/>
        </w:rPr>
        <w:t xml:space="preserve"> kepuasan kerja </w:t>
      </w:r>
      <w:r w:rsidR="00BB22FF">
        <w:rPr>
          <w:rFonts w:ascii="Times New Roman" w:hAnsi="Times New Roman" w:cs="Times New Roman"/>
          <w:i/>
          <w:sz w:val="20"/>
          <w:szCs w:val="20"/>
          <w:lang w:val="fr-FR"/>
        </w:rPr>
        <w:t xml:space="preserve">yang menjadi variabel mediasi terhadap disiplin kerja dan motivasi kerja </w:t>
      </w:r>
      <w:r w:rsidR="00BB22FF" w:rsidRPr="00BB22FF">
        <w:rPr>
          <w:rFonts w:ascii="Times New Roman" w:hAnsi="Times New Roman" w:cs="Times New Roman"/>
          <w:i/>
          <w:sz w:val="20"/>
          <w:szCs w:val="20"/>
          <w:lang w:val="fr-FR"/>
        </w:rPr>
        <w:t>secara tidak langsung tidak</w:t>
      </w:r>
      <w:r w:rsidR="00BB22FF">
        <w:rPr>
          <w:rFonts w:ascii="Times New Roman" w:hAnsi="Times New Roman" w:cs="Times New Roman"/>
          <w:i/>
          <w:sz w:val="20"/>
          <w:szCs w:val="20"/>
          <w:lang w:val="fr-FR"/>
        </w:rPr>
        <w:t xml:space="preserve"> terdapat</w:t>
      </w:r>
      <w:r w:rsidR="00BB22FF" w:rsidRPr="00BB22FF">
        <w:rPr>
          <w:rFonts w:ascii="Times New Roman" w:hAnsi="Times New Roman" w:cs="Times New Roman"/>
          <w:i/>
          <w:sz w:val="20"/>
          <w:szCs w:val="20"/>
          <w:lang w:val="fr-FR"/>
        </w:rPr>
        <w:t xml:space="preserve"> pengaruh </w:t>
      </w:r>
      <w:r w:rsidR="00BB22FF">
        <w:rPr>
          <w:rFonts w:ascii="Times New Roman" w:hAnsi="Times New Roman" w:cs="Times New Roman"/>
          <w:i/>
          <w:sz w:val="20"/>
          <w:szCs w:val="20"/>
          <w:lang w:val="fr-FR"/>
        </w:rPr>
        <w:t xml:space="preserve">pada </w:t>
      </w:r>
      <w:r w:rsidR="00BB22FF" w:rsidRPr="00BB22FF">
        <w:rPr>
          <w:rFonts w:ascii="Times New Roman" w:hAnsi="Times New Roman" w:cs="Times New Roman"/>
          <w:i/>
          <w:sz w:val="20"/>
          <w:szCs w:val="20"/>
          <w:lang w:val="fr-FR"/>
        </w:rPr>
        <w:t>kinerja karyawan dengan nilai probabilitas 0,950 &gt; 0,050, 0,873 &gt; 0,050</w:t>
      </w:r>
      <w:r w:rsidR="00BB22FF">
        <w:rPr>
          <w:rFonts w:ascii="Times New Roman" w:hAnsi="Times New Roman" w:cs="Times New Roman"/>
          <w:i/>
          <w:sz w:val="20"/>
          <w:szCs w:val="20"/>
          <w:lang w:val="fr-FR"/>
        </w:rPr>
        <w:t xml:space="preserve"> di PT. T</w:t>
      </w:r>
      <w:r w:rsidR="00BB22FF" w:rsidRPr="00BB22FF">
        <w:rPr>
          <w:rFonts w:ascii="Times New Roman" w:hAnsi="Times New Roman" w:cs="Times New Roman"/>
          <w:i/>
          <w:sz w:val="20"/>
          <w:szCs w:val="20"/>
          <w:lang w:val="fr-FR"/>
        </w:rPr>
        <w:t>.</w:t>
      </w:r>
    </w:p>
    <w:p w14:paraId="1DED719E" w14:textId="77777777" w:rsidR="001624CF" w:rsidRPr="001624CF" w:rsidRDefault="001624CF" w:rsidP="001624CF">
      <w:pPr>
        <w:keepNext/>
        <w:suppressAutoHyphens/>
        <w:autoSpaceDE w:val="0"/>
        <w:autoSpaceDN w:val="0"/>
        <w:adjustRightInd w:val="0"/>
        <w:spacing w:after="0" w:line="240" w:lineRule="auto"/>
        <w:ind w:left="567" w:right="567"/>
        <w:jc w:val="both"/>
        <w:rPr>
          <w:rFonts w:ascii="Times New Roman" w:hAnsi="Times New Roman" w:cs="Times New Roman"/>
          <w:i/>
          <w:sz w:val="20"/>
          <w:szCs w:val="20"/>
          <w:lang w:val="fr-FR"/>
        </w:rPr>
      </w:pPr>
    </w:p>
    <w:p w14:paraId="09097067" w14:textId="3DE0DC28" w:rsidR="0046280A" w:rsidRPr="001624CF" w:rsidRDefault="0046280A" w:rsidP="001624CF">
      <w:pPr>
        <w:keepNext/>
        <w:suppressAutoHyphens/>
        <w:autoSpaceDE w:val="0"/>
        <w:autoSpaceDN w:val="0"/>
        <w:adjustRightInd w:val="0"/>
        <w:spacing w:after="0" w:line="240" w:lineRule="auto"/>
        <w:ind w:left="567" w:right="567"/>
        <w:jc w:val="both"/>
        <w:rPr>
          <w:rFonts w:ascii="Times New Roman" w:hAnsi="Times New Roman" w:cs="Times New Roman"/>
          <w:b/>
          <w:i/>
          <w:sz w:val="20"/>
          <w:szCs w:val="20"/>
          <w:lang w:val="fr-FR"/>
        </w:rPr>
      </w:pPr>
      <w:r w:rsidRPr="001624CF">
        <w:rPr>
          <w:rFonts w:ascii="Times New Roman" w:hAnsi="Times New Roman" w:cs="Times New Roman"/>
          <w:b/>
          <w:i/>
          <w:sz w:val="20"/>
          <w:szCs w:val="20"/>
          <w:lang w:val="fr-FR"/>
        </w:rPr>
        <w:t xml:space="preserve">Kata kunci: </w:t>
      </w:r>
      <w:r w:rsidRPr="001624CF">
        <w:rPr>
          <w:rFonts w:ascii="Times New Roman" w:hAnsi="Times New Roman" w:cs="Times New Roman"/>
          <w:bCs/>
          <w:i/>
          <w:sz w:val="20"/>
          <w:szCs w:val="20"/>
          <w:lang w:val="fr-FR"/>
        </w:rPr>
        <w:t>Disiplin Kerja,</w:t>
      </w:r>
      <w:r w:rsidR="00FD202B">
        <w:rPr>
          <w:rFonts w:ascii="Times New Roman" w:hAnsi="Times New Roman" w:cs="Times New Roman"/>
          <w:bCs/>
          <w:i/>
          <w:sz w:val="20"/>
          <w:szCs w:val="20"/>
          <w:lang w:val="fr-FR"/>
        </w:rPr>
        <w:t xml:space="preserve"> </w:t>
      </w:r>
      <w:r w:rsidR="00FD202B" w:rsidRPr="001624CF">
        <w:rPr>
          <w:rFonts w:ascii="Times New Roman" w:hAnsi="Times New Roman" w:cs="Times New Roman"/>
          <w:bCs/>
          <w:i/>
          <w:sz w:val="20"/>
          <w:szCs w:val="20"/>
          <w:lang w:val="fr-FR"/>
        </w:rPr>
        <w:t>Inner Model</w:t>
      </w:r>
      <w:r w:rsidR="00FD202B">
        <w:rPr>
          <w:rFonts w:ascii="Times New Roman" w:hAnsi="Times New Roman" w:cs="Times New Roman"/>
          <w:bCs/>
          <w:i/>
          <w:sz w:val="20"/>
          <w:szCs w:val="20"/>
          <w:lang w:val="fr-FR"/>
        </w:rPr>
        <w:t xml:space="preserve">, </w:t>
      </w:r>
      <w:r w:rsidR="00FD202B" w:rsidRPr="001624CF">
        <w:rPr>
          <w:rFonts w:ascii="Times New Roman" w:hAnsi="Times New Roman" w:cs="Times New Roman"/>
          <w:bCs/>
          <w:i/>
          <w:sz w:val="20"/>
          <w:szCs w:val="20"/>
          <w:lang w:val="fr-FR"/>
        </w:rPr>
        <w:t>Kepuasan Kerja</w:t>
      </w:r>
      <w:r w:rsidR="00FD202B">
        <w:rPr>
          <w:rFonts w:ascii="Times New Roman" w:hAnsi="Times New Roman" w:cs="Times New Roman"/>
          <w:bCs/>
          <w:i/>
          <w:sz w:val="20"/>
          <w:szCs w:val="20"/>
          <w:lang w:val="fr-FR"/>
        </w:rPr>
        <w:t xml:space="preserve">, </w:t>
      </w:r>
      <w:r w:rsidR="00FD202B" w:rsidRPr="001624CF">
        <w:rPr>
          <w:rFonts w:ascii="Times New Roman" w:hAnsi="Times New Roman" w:cs="Times New Roman"/>
          <w:bCs/>
          <w:i/>
          <w:sz w:val="20"/>
          <w:szCs w:val="20"/>
          <w:lang w:val="fr-FR"/>
        </w:rPr>
        <w:t xml:space="preserve">Kinerja Karyawan, </w:t>
      </w:r>
      <w:r w:rsidRPr="001624CF">
        <w:rPr>
          <w:rFonts w:ascii="Times New Roman" w:hAnsi="Times New Roman" w:cs="Times New Roman"/>
          <w:bCs/>
          <w:i/>
          <w:sz w:val="20"/>
          <w:szCs w:val="20"/>
          <w:lang w:val="fr-FR"/>
        </w:rPr>
        <w:t>Motivasi Kerja, Outer Model, Uji Hipotesis</w:t>
      </w:r>
    </w:p>
    <w:p w14:paraId="2575A7C1" w14:textId="77777777" w:rsidR="0046280A" w:rsidRDefault="0046280A" w:rsidP="00664D63">
      <w:pPr>
        <w:keepNext/>
        <w:suppressAutoHyphens/>
        <w:autoSpaceDE w:val="0"/>
        <w:autoSpaceDN w:val="0"/>
        <w:adjustRightInd w:val="0"/>
        <w:spacing w:after="0" w:line="240" w:lineRule="auto"/>
        <w:jc w:val="both"/>
        <w:outlineLvl w:val="0"/>
        <w:rPr>
          <w:rFonts w:ascii="Times New Roman" w:hAnsi="Times New Roman" w:cs="Times New Roman"/>
          <w:i/>
          <w:iCs/>
          <w:sz w:val="20"/>
          <w:szCs w:val="20"/>
          <w:lang w:val="fr-FR"/>
        </w:rPr>
      </w:pPr>
    </w:p>
    <w:p w14:paraId="15963CFB" w14:textId="77777777" w:rsidR="00BB22FF" w:rsidRPr="00216A10" w:rsidRDefault="00BB22FF" w:rsidP="00664D63">
      <w:pPr>
        <w:keepNext/>
        <w:suppressAutoHyphens/>
        <w:autoSpaceDE w:val="0"/>
        <w:autoSpaceDN w:val="0"/>
        <w:adjustRightInd w:val="0"/>
        <w:spacing w:after="0" w:line="240" w:lineRule="auto"/>
        <w:jc w:val="both"/>
        <w:outlineLvl w:val="0"/>
        <w:rPr>
          <w:rFonts w:ascii="Times New Roman" w:hAnsi="Times New Roman" w:cs="Times New Roman"/>
          <w:b/>
          <w:bCs/>
          <w:lang w:val="en-US"/>
        </w:rPr>
        <w:sectPr w:rsidR="00BB22FF" w:rsidRPr="00216A10" w:rsidSect="00A45DED">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20" w:footer="720" w:gutter="0"/>
          <w:pgNumType w:start="557"/>
          <w:cols w:space="720"/>
          <w:noEndnote/>
          <w:docGrid w:linePitch="299"/>
        </w:sectPr>
      </w:pPr>
    </w:p>
    <w:p w14:paraId="3FAE378F" w14:textId="77777777" w:rsidR="00664D63" w:rsidRPr="00664D63" w:rsidRDefault="00664D63" w:rsidP="00664D63">
      <w:pPr>
        <w:keepNext/>
        <w:suppressAutoHyphens/>
        <w:autoSpaceDE w:val="0"/>
        <w:autoSpaceDN w:val="0"/>
        <w:adjustRightInd w:val="0"/>
        <w:spacing w:after="0" w:line="240" w:lineRule="auto"/>
        <w:jc w:val="both"/>
        <w:outlineLvl w:val="0"/>
        <w:rPr>
          <w:rFonts w:ascii="Times New Roman" w:hAnsi="Times New Roman" w:cs="Times New Roman"/>
          <w:b/>
          <w:bCs/>
          <w:lang w:val="id-ID"/>
        </w:rPr>
      </w:pPr>
      <w:r w:rsidRPr="00664D63">
        <w:rPr>
          <w:rFonts w:ascii="Times New Roman" w:hAnsi="Times New Roman" w:cs="Times New Roman"/>
          <w:b/>
          <w:bCs/>
          <w:lang w:val="en-US"/>
        </w:rPr>
        <w:lastRenderedPageBreak/>
        <w:t xml:space="preserve">Pendahuluan </w:t>
      </w:r>
    </w:p>
    <w:p w14:paraId="199642A4" w14:textId="77777777" w:rsidR="00181390" w:rsidRDefault="00181390" w:rsidP="00664D63">
      <w:pPr>
        <w:suppressAutoHyphens/>
        <w:autoSpaceDE w:val="0"/>
        <w:autoSpaceDN w:val="0"/>
        <w:adjustRightInd w:val="0"/>
        <w:spacing w:after="0" w:line="240" w:lineRule="auto"/>
        <w:ind w:firstLine="567"/>
        <w:jc w:val="both"/>
        <w:rPr>
          <w:rFonts w:ascii="Times New Roman" w:hAnsi="Times New Roman" w:cs="Times New Roman"/>
          <w:lang w:val="en-US"/>
        </w:rPr>
        <w:sectPr w:rsidR="00181390" w:rsidSect="00FF33AE">
          <w:type w:val="continuous"/>
          <w:pgSz w:w="11906" w:h="16838" w:code="9"/>
          <w:pgMar w:top="1701" w:right="1701" w:bottom="1701" w:left="2268" w:header="720" w:footer="720" w:gutter="0"/>
          <w:cols w:num="2" w:space="720"/>
          <w:noEndnote/>
          <w:docGrid w:linePitch="299"/>
        </w:sectPr>
      </w:pPr>
    </w:p>
    <w:p w14:paraId="68036A38" w14:textId="77D4CB67" w:rsidR="00054325" w:rsidRPr="004C40A7" w:rsidRDefault="00054325" w:rsidP="004C40A7">
      <w:pPr>
        <w:spacing w:after="0" w:line="240" w:lineRule="auto"/>
        <w:ind w:firstLine="567"/>
        <w:jc w:val="both"/>
        <w:rPr>
          <w:rFonts w:ascii="Times New Roman" w:hAnsi="Times New Roman" w:cs="Times New Roman"/>
          <w:lang w:val="en-US"/>
        </w:rPr>
      </w:pPr>
      <w:r w:rsidRPr="00054325">
        <w:rPr>
          <w:rFonts w:ascii="Times New Roman" w:hAnsi="Times New Roman" w:cs="Times New Roman"/>
          <w:lang w:val="en-US"/>
        </w:rPr>
        <w:lastRenderedPageBreak/>
        <w:t xml:space="preserve">Sumber daya manusia </w:t>
      </w:r>
      <w:r w:rsidR="00C676DD">
        <w:rPr>
          <w:rFonts w:ascii="Times New Roman" w:hAnsi="Times New Roman" w:cs="Times New Roman"/>
          <w:lang w:val="en-US"/>
        </w:rPr>
        <w:t xml:space="preserve">ialah </w:t>
      </w:r>
      <w:r w:rsidRPr="00054325">
        <w:rPr>
          <w:rFonts w:ascii="Times New Roman" w:hAnsi="Times New Roman" w:cs="Times New Roman"/>
          <w:lang w:val="en-US"/>
        </w:rPr>
        <w:t xml:space="preserve">komponen penting </w:t>
      </w:r>
      <w:r w:rsidR="00C676DD">
        <w:rPr>
          <w:rFonts w:ascii="Times New Roman" w:hAnsi="Times New Roman" w:cs="Times New Roman"/>
          <w:lang w:val="en-US"/>
        </w:rPr>
        <w:t>pada</w:t>
      </w:r>
      <w:r w:rsidRPr="00054325">
        <w:rPr>
          <w:rFonts w:ascii="Times New Roman" w:hAnsi="Times New Roman" w:cs="Times New Roman"/>
          <w:lang w:val="en-US"/>
        </w:rPr>
        <w:t xml:space="preserve"> setiap </w:t>
      </w:r>
      <w:r w:rsidRPr="00054325">
        <w:rPr>
          <w:rFonts w:ascii="Times New Roman" w:hAnsi="Times New Roman" w:cs="Times New Roman"/>
          <w:lang w:val="en-US"/>
        </w:rPr>
        <w:lastRenderedPageBreak/>
        <w:t xml:space="preserve">perusahaan </w:t>
      </w:r>
      <w:r w:rsidR="00C676DD">
        <w:rPr>
          <w:rFonts w:ascii="Times New Roman" w:hAnsi="Times New Roman" w:cs="Times New Roman"/>
          <w:lang w:val="en-US"/>
        </w:rPr>
        <w:t>maupun</w:t>
      </w:r>
      <w:r w:rsidRPr="00054325">
        <w:rPr>
          <w:rFonts w:ascii="Times New Roman" w:hAnsi="Times New Roman" w:cs="Times New Roman"/>
          <w:lang w:val="en-US"/>
        </w:rPr>
        <w:t xml:space="preserve"> organisasi. Agar kegiatan dapat berjalan baik, perusahaan </w:t>
      </w:r>
      <w:r w:rsidR="00C676DD">
        <w:rPr>
          <w:rFonts w:ascii="Times New Roman" w:hAnsi="Times New Roman" w:cs="Times New Roman"/>
          <w:lang w:val="en-US"/>
        </w:rPr>
        <w:lastRenderedPageBreak/>
        <w:t>wajib</w:t>
      </w:r>
      <w:r w:rsidRPr="00054325">
        <w:rPr>
          <w:rFonts w:ascii="Times New Roman" w:hAnsi="Times New Roman" w:cs="Times New Roman"/>
          <w:lang w:val="en-US"/>
        </w:rPr>
        <w:t xml:space="preserve"> </w:t>
      </w:r>
      <w:r w:rsidR="00C676DD">
        <w:rPr>
          <w:rFonts w:ascii="Times New Roman" w:hAnsi="Times New Roman" w:cs="Times New Roman"/>
          <w:lang w:val="en-US"/>
        </w:rPr>
        <w:t>memiliki</w:t>
      </w:r>
      <w:r w:rsidRPr="00054325">
        <w:rPr>
          <w:rFonts w:ascii="Times New Roman" w:hAnsi="Times New Roman" w:cs="Times New Roman"/>
          <w:lang w:val="en-US"/>
        </w:rPr>
        <w:t xml:space="preserve"> karyawan yang berkualitas tinggi dan berpengalaman yang mampu mengelola sumber daya manusia dan komponen produksi efektif dan efisien. </w:t>
      </w:r>
    </w:p>
    <w:p w14:paraId="61D1BB51" w14:textId="3C6C3D80" w:rsidR="004C40A7" w:rsidRDefault="00851EE3" w:rsidP="004C40A7">
      <w:pPr>
        <w:spacing w:after="0" w:line="240" w:lineRule="auto"/>
        <w:ind w:firstLine="567"/>
        <w:jc w:val="both"/>
        <w:rPr>
          <w:rFonts w:ascii="Times New Roman" w:hAnsi="Times New Roman" w:cs="Times New Roman"/>
          <w:lang w:val="en-US"/>
        </w:rPr>
      </w:pPr>
      <w:r w:rsidRPr="00851EE3">
        <w:rPr>
          <w:rFonts w:ascii="Times New Roman" w:hAnsi="Times New Roman" w:cs="Times New Roman"/>
          <w:lang w:val="en-US"/>
        </w:rPr>
        <w:t xml:space="preserve">Perencanaan, pengorganisasian, penggerakan, dan pengawasan merupakan contoh tugas manajemen </w:t>
      </w:r>
      <w:r w:rsidR="00054325" w:rsidRPr="00054325">
        <w:rPr>
          <w:rFonts w:ascii="Times New Roman" w:hAnsi="Times New Roman" w:cs="Times New Roman"/>
          <w:lang w:val="en-US"/>
        </w:rPr>
        <w:t>di suatu organisasi, dan komponen pendukungnya tersedia dan memenuhi syarat untuk beroperasi dengan baik. Sumber daya manusia adalah komponen terpenting yang dapat membantu operasi bisnis</w:t>
      </w:r>
      <w:r w:rsidR="00054325">
        <w:rPr>
          <w:rFonts w:ascii="Times New Roman" w:hAnsi="Times New Roman" w:cs="Times New Roman"/>
          <w:lang w:val="en-US"/>
        </w:rPr>
        <w:t xml:space="preserve"> </w:t>
      </w:r>
      <w:sdt>
        <w:sdtPr>
          <w:rPr>
            <w:rFonts w:ascii="Times New Roman" w:hAnsi="Times New Roman" w:cs="Times New Roman"/>
            <w:lang w:val="en-US"/>
          </w:rPr>
          <w:id w:val="-334313169"/>
          <w:citation/>
        </w:sdtPr>
        <w:sdtEndPr/>
        <w:sdtContent>
          <w:r w:rsidR="004C40A7" w:rsidRPr="004C40A7">
            <w:rPr>
              <w:rFonts w:ascii="Times New Roman" w:hAnsi="Times New Roman" w:cs="Times New Roman"/>
              <w:lang w:val="en-US"/>
            </w:rPr>
            <w:fldChar w:fldCharType="begin"/>
          </w:r>
          <w:r w:rsidR="004C40A7" w:rsidRPr="004C40A7">
            <w:rPr>
              <w:rFonts w:ascii="Times New Roman" w:hAnsi="Times New Roman" w:cs="Times New Roman"/>
              <w:lang w:val="en-US"/>
            </w:rPr>
            <w:instrText xml:space="preserve"> CITATION Set15 \l 1033 </w:instrText>
          </w:r>
          <w:r w:rsidR="004C40A7" w:rsidRPr="004C40A7">
            <w:rPr>
              <w:rFonts w:ascii="Times New Roman" w:hAnsi="Times New Roman" w:cs="Times New Roman"/>
              <w:lang w:val="en-US"/>
            </w:rPr>
            <w:fldChar w:fldCharType="separate"/>
          </w:r>
          <w:r w:rsidR="00C46DF8" w:rsidRPr="00C46DF8">
            <w:rPr>
              <w:rFonts w:ascii="Times New Roman" w:hAnsi="Times New Roman" w:cs="Times New Roman"/>
              <w:noProof/>
              <w:lang w:val="en-US"/>
            </w:rPr>
            <w:t>(Setiyani, 2015)</w:t>
          </w:r>
          <w:r w:rsidR="004C40A7" w:rsidRPr="004C40A7">
            <w:rPr>
              <w:rFonts w:ascii="Times New Roman" w:hAnsi="Times New Roman" w:cs="Times New Roman"/>
              <w:lang w:val="en-US"/>
            </w:rPr>
            <w:fldChar w:fldCharType="end"/>
          </w:r>
        </w:sdtContent>
      </w:sdt>
      <w:r w:rsidR="004C40A7" w:rsidRPr="004C40A7">
        <w:rPr>
          <w:rFonts w:ascii="Times New Roman" w:hAnsi="Times New Roman" w:cs="Times New Roman"/>
          <w:lang w:val="en-US"/>
        </w:rPr>
        <w:t>.</w:t>
      </w:r>
      <w:r w:rsidR="00054325">
        <w:rPr>
          <w:rFonts w:ascii="Times New Roman" w:hAnsi="Times New Roman" w:cs="Times New Roman"/>
          <w:lang w:val="en-US"/>
        </w:rPr>
        <w:t xml:space="preserve"> </w:t>
      </w:r>
    </w:p>
    <w:p w14:paraId="77B56859" w14:textId="5115CF91" w:rsidR="00513991" w:rsidRPr="00C8445A" w:rsidRDefault="00054325" w:rsidP="000667CB">
      <w:pPr>
        <w:spacing w:after="0" w:line="240" w:lineRule="auto"/>
        <w:ind w:firstLine="567"/>
        <w:jc w:val="both"/>
        <w:rPr>
          <w:rFonts w:ascii="Times New Roman" w:hAnsi="Times New Roman" w:cs="Times New Roman"/>
          <w:lang w:val="en-US"/>
        </w:rPr>
      </w:pPr>
      <w:r w:rsidRPr="00054325">
        <w:rPr>
          <w:rFonts w:ascii="Times New Roman" w:hAnsi="Times New Roman" w:cs="Times New Roman"/>
          <w:lang w:val="en-US"/>
        </w:rPr>
        <w:t xml:space="preserve">Disiplin kerja dan motivasi kerja adalah dua komponen paling penting dalam meningkatkan </w:t>
      </w:r>
      <w:r w:rsidR="002259E5">
        <w:rPr>
          <w:rFonts w:ascii="Times New Roman" w:hAnsi="Times New Roman" w:cs="Times New Roman"/>
          <w:lang w:val="en-US"/>
        </w:rPr>
        <w:t>kerja</w:t>
      </w:r>
      <w:r w:rsidRPr="00054325">
        <w:rPr>
          <w:rFonts w:ascii="Times New Roman" w:hAnsi="Times New Roman" w:cs="Times New Roman"/>
          <w:lang w:val="en-US"/>
        </w:rPr>
        <w:t xml:space="preserve"> karyawan sebuah perusahaan</w:t>
      </w:r>
      <w:r>
        <w:rPr>
          <w:rFonts w:ascii="Times New Roman" w:hAnsi="Times New Roman" w:cs="Times New Roman"/>
          <w:lang w:val="en-US"/>
        </w:rPr>
        <w:t xml:space="preserve"> </w:t>
      </w:r>
      <w:sdt>
        <w:sdtPr>
          <w:rPr>
            <w:rFonts w:ascii="Times New Roman" w:hAnsi="Times New Roman" w:cs="Times New Roman"/>
            <w:lang w:val="en-US"/>
          </w:rPr>
          <w:id w:val="-1148519328"/>
          <w:citation/>
        </w:sdtPr>
        <w:sdtEndPr/>
        <w:sdtContent>
          <w:r w:rsidR="00513991" w:rsidRPr="00C8445A">
            <w:rPr>
              <w:rFonts w:ascii="Times New Roman" w:hAnsi="Times New Roman" w:cs="Times New Roman"/>
              <w:lang w:val="en-US"/>
            </w:rPr>
            <w:fldChar w:fldCharType="begin"/>
          </w:r>
          <w:r w:rsidR="00513991" w:rsidRPr="00C8445A">
            <w:rPr>
              <w:rFonts w:ascii="Times New Roman" w:hAnsi="Times New Roman" w:cs="Times New Roman"/>
              <w:lang w:val="en-US"/>
            </w:rPr>
            <w:instrText xml:space="preserve"> CITATION Afa16 \l 1033 </w:instrText>
          </w:r>
          <w:r w:rsidR="00513991" w:rsidRPr="00C8445A">
            <w:rPr>
              <w:rFonts w:ascii="Times New Roman" w:hAnsi="Times New Roman" w:cs="Times New Roman"/>
              <w:lang w:val="en-US"/>
            </w:rPr>
            <w:fldChar w:fldCharType="separate"/>
          </w:r>
          <w:r w:rsidR="00C46DF8" w:rsidRPr="00C46DF8">
            <w:rPr>
              <w:rFonts w:ascii="Times New Roman" w:hAnsi="Times New Roman" w:cs="Times New Roman"/>
              <w:noProof/>
              <w:lang w:val="en-US"/>
            </w:rPr>
            <w:t>(Afandi, 2016)</w:t>
          </w:r>
          <w:r w:rsidR="00513991" w:rsidRPr="00C8445A">
            <w:rPr>
              <w:rFonts w:ascii="Times New Roman" w:hAnsi="Times New Roman" w:cs="Times New Roman"/>
              <w:lang w:val="en-US"/>
            </w:rPr>
            <w:fldChar w:fldCharType="end"/>
          </w:r>
        </w:sdtContent>
      </w:sdt>
      <w:r w:rsidR="00513991" w:rsidRPr="00C8445A">
        <w:rPr>
          <w:rFonts w:ascii="Times New Roman" w:hAnsi="Times New Roman" w:cs="Times New Roman"/>
          <w:lang w:val="en-US"/>
        </w:rPr>
        <w:t xml:space="preserve">. Selain itu, </w:t>
      </w:r>
      <w:r w:rsidRPr="00054325">
        <w:rPr>
          <w:rFonts w:ascii="Times New Roman" w:hAnsi="Times New Roman" w:cs="Times New Roman"/>
          <w:lang w:val="en-US"/>
        </w:rPr>
        <w:t xml:space="preserve">Kepuasan kerja </w:t>
      </w:r>
      <w:r w:rsidR="00C676DD">
        <w:rPr>
          <w:rFonts w:ascii="Times New Roman" w:hAnsi="Times New Roman" w:cs="Times New Roman"/>
          <w:lang w:val="en-US"/>
        </w:rPr>
        <w:t xml:space="preserve">berperan </w:t>
      </w:r>
      <w:r w:rsidRPr="00054325">
        <w:rPr>
          <w:rFonts w:ascii="Times New Roman" w:hAnsi="Times New Roman" w:cs="Times New Roman"/>
          <w:lang w:val="en-US"/>
        </w:rPr>
        <w:t xml:space="preserve">penting </w:t>
      </w:r>
      <w:r w:rsidR="00C676DD">
        <w:rPr>
          <w:rFonts w:ascii="Times New Roman" w:hAnsi="Times New Roman" w:cs="Times New Roman"/>
          <w:lang w:val="en-US"/>
        </w:rPr>
        <w:t>dalam</w:t>
      </w:r>
      <w:r w:rsidRPr="00054325">
        <w:rPr>
          <w:rFonts w:ascii="Times New Roman" w:hAnsi="Times New Roman" w:cs="Times New Roman"/>
          <w:lang w:val="en-US"/>
        </w:rPr>
        <w:t xml:space="preserve"> menciptakan lingkungan kerja yang </w:t>
      </w:r>
      <w:r w:rsidR="002259E5">
        <w:rPr>
          <w:rFonts w:ascii="Times New Roman" w:hAnsi="Times New Roman" w:cs="Times New Roman"/>
          <w:lang w:val="en-US"/>
        </w:rPr>
        <w:t>bagus</w:t>
      </w:r>
      <w:r w:rsidRPr="00054325">
        <w:rPr>
          <w:rFonts w:ascii="Times New Roman" w:hAnsi="Times New Roman" w:cs="Times New Roman"/>
          <w:lang w:val="en-US"/>
        </w:rPr>
        <w:t xml:space="preserve"> sehingga karyawan dapat bekerja dengan </w:t>
      </w:r>
      <w:r w:rsidR="002259E5">
        <w:rPr>
          <w:rFonts w:ascii="Times New Roman" w:hAnsi="Times New Roman" w:cs="Times New Roman"/>
          <w:lang w:val="en-US"/>
        </w:rPr>
        <w:t xml:space="preserve">sangat </w:t>
      </w:r>
      <w:r w:rsidRPr="00054325">
        <w:rPr>
          <w:rFonts w:ascii="Times New Roman" w:hAnsi="Times New Roman" w:cs="Times New Roman"/>
          <w:lang w:val="en-US"/>
        </w:rPr>
        <w:t xml:space="preserve">baik </w:t>
      </w:r>
      <w:sdt>
        <w:sdtPr>
          <w:rPr>
            <w:rFonts w:ascii="Times New Roman" w:hAnsi="Times New Roman" w:cs="Times New Roman"/>
            <w:lang w:val="en-US"/>
          </w:rPr>
          <w:id w:val="451207024"/>
          <w:citation/>
        </w:sdtPr>
        <w:sdtEndPr/>
        <w:sdtContent>
          <w:r w:rsidR="00513991" w:rsidRPr="00C8445A">
            <w:rPr>
              <w:rFonts w:ascii="Times New Roman" w:hAnsi="Times New Roman" w:cs="Times New Roman"/>
              <w:lang w:val="en-US"/>
            </w:rPr>
            <w:fldChar w:fldCharType="begin"/>
          </w:r>
          <w:r w:rsidR="00513991" w:rsidRPr="00C8445A">
            <w:rPr>
              <w:rFonts w:ascii="Times New Roman" w:hAnsi="Times New Roman" w:cs="Times New Roman"/>
              <w:lang w:val="en-US"/>
            </w:rPr>
            <w:instrText xml:space="preserve">CITATION Tan19 \l 1033 </w:instrText>
          </w:r>
          <w:r w:rsidR="00513991" w:rsidRPr="00C8445A">
            <w:rPr>
              <w:rFonts w:ascii="Times New Roman" w:hAnsi="Times New Roman" w:cs="Times New Roman"/>
              <w:lang w:val="en-US"/>
            </w:rPr>
            <w:fldChar w:fldCharType="separate"/>
          </w:r>
          <w:r w:rsidR="00C46DF8" w:rsidRPr="00C46DF8">
            <w:rPr>
              <w:rFonts w:ascii="Times New Roman" w:hAnsi="Times New Roman" w:cs="Times New Roman"/>
              <w:noProof/>
              <w:lang w:val="en-US"/>
            </w:rPr>
            <w:t>(Tanjung, 2019)</w:t>
          </w:r>
          <w:r w:rsidR="00513991" w:rsidRPr="00C8445A">
            <w:rPr>
              <w:rFonts w:ascii="Times New Roman" w:hAnsi="Times New Roman" w:cs="Times New Roman"/>
              <w:lang w:val="en-US"/>
            </w:rPr>
            <w:fldChar w:fldCharType="end"/>
          </w:r>
        </w:sdtContent>
      </w:sdt>
      <w:r w:rsidR="00513991" w:rsidRPr="00C8445A">
        <w:rPr>
          <w:rFonts w:ascii="Times New Roman" w:hAnsi="Times New Roman" w:cs="Times New Roman"/>
          <w:lang w:val="en-US"/>
        </w:rPr>
        <w:t>.</w:t>
      </w:r>
    </w:p>
    <w:p w14:paraId="79FBEE3D" w14:textId="57990232" w:rsidR="009D57E3" w:rsidRDefault="009C009F" w:rsidP="000667CB">
      <w:pPr>
        <w:spacing w:after="0" w:line="240" w:lineRule="auto"/>
        <w:ind w:firstLine="567"/>
        <w:jc w:val="both"/>
        <w:rPr>
          <w:rFonts w:ascii="Times New Roman" w:hAnsi="Times New Roman" w:cs="Times New Roman"/>
          <w:lang w:val="en-US"/>
        </w:rPr>
      </w:pPr>
      <w:r>
        <w:rPr>
          <w:rFonts w:ascii="Times New Roman" w:hAnsi="Times New Roman" w:cs="Times New Roman"/>
          <w:lang w:val="en-US"/>
        </w:rPr>
        <w:t>PT. T</w:t>
      </w:r>
      <w:r w:rsidR="000667CB" w:rsidRPr="000667CB">
        <w:rPr>
          <w:rFonts w:ascii="Times New Roman" w:hAnsi="Times New Roman" w:cs="Times New Roman"/>
          <w:lang w:val="en-US"/>
        </w:rPr>
        <w:t xml:space="preserve"> adalah perusahaan pertambangan batubara yang 100 persen dimiliki PT United Tractors Tbk. Perusahaan ini memiliki 9 wilayah konsesi tambang yang tersebar di Kalimantan dan Sumatera. Selain menjual batubara berkalori menengah hingga tinggi yang diproduksi tambang milik sendiri, </w:t>
      </w:r>
      <w:r>
        <w:rPr>
          <w:rFonts w:ascii="Times New Roman" w:hAnsi="Times New Roman" w:cs="Times New Roman"/>
          <w:lang w:val="en-US"/>
        </w:rPr>
        <w:t>PT. T</w:t>
      </w:r>
      <w:r w:rsidR="000667CB" w:rsidRPr="000667CB">
        <w:rPr>
          <w:rFonts w:ascii="Times New Roman" w:hAnsi="Times New Roman" w:cs="Times New Roman"/>
          <w:lang w:val="en-US"/>
        </w:rPr>
        <w:t xml:space="preserve"> juga menjual batubara yang dibeli dari perusahaan tambang lain, untuk ditawarkan ke pasar domestik maupun ekspor.</w:t>
      </w:r>
    </w:p>
    <w:p w14:paraId="7F174440" w14:textId="29E33C07" w:rsidR="00851EE3" w:rsidRDefault="00851EE3" w:rsidP="000667CB">
      <w:pPr>
        <w:spacing w:after="0" w:line="240" w:lineRule="auto"/>
        <w:ind w:firstLine="567"/>
        <w:jc w:val="both"/>
        <w:rPr>
          <w:rFonts w:ascii="Times New Roman" w:hAnsi="Times New Roman" w:cs="Times New Roman"/>
          <w:lang w:val="en-US"/>
        </w:rPr>
      </w:pPr>
      <w:r w:rsidRPr="00851EE3">
        <w:rPr>
          <w:rFonts w:ascii="Times New Roman" w:hAnsi="Times New Roman" w:cs="Times New Roman"/>
          <w:lang w:val="en-US"/>
        </w:rPr>
        <w:t>Kegiatan praktek kerja di PT.</w:t>
      </w:r>
      <w:r>
        <w:rPr>
          <w:rFonts w:ascii="Times New Roman" w:hAnsi="Times New Roman" w:cs="Times New Roman"/>
          <w:lang w:val="en-US"/>
        </w:rPr>
        <w:t xml:space="preserve"> T</w:t>
      </w:r>
      <w:r w:rsidRPr="00851EE3">
        <w:rPr>
          <w:rFonts w:ascii="Times New Roman" w:hAnsi="Times New Roman" w:cs="Times New Roman"/>
          <w:lang w:val="en-US"/>
        </w:rPr>
        <w:t xml:space="preserve"> didorong oleh tujuan perusahaan untuk membantu </w:t>
      </w:r>
      <w:r>
        <w:rPr>
          <w:rFonts w:ascii="Times New Roman" w:hAnsi="Times New Roman" w:cs="Times New Roman"/>
          <w:lang w:val="en-US"/>
        </w:rPr>
        <w:t>maha</w:t>
      </w:r>
      <w:r w:rsidRPr="00851EE3">
        <w:rPr>
          <w:rFonts w:ascii="Times New Roman" w:hAnsi="Times New Roman" w:cs="Times New Roman"/>
          <w:lang w:val="en-US"/>
        </w:rPr>
        <w:t>siswa dalam mengembangkan kemampuan yang memungkinkan mereka berpartisipasi dalam industri 4.0. Perusahaan memanfaatkannya untuk menampung mahasiswa agar dapat berproses dan berkembang dengan memberikan tugas berdasarkan kebutuhan industri</w:t>
      </w:r>
      <w:r w:rsidR="006D54A8">
        <w:rPr>
          <w:rFonts w:ascii="Times New Roman" w:hAnsi="Times New Roman" w:cs="Times New Roman"/>
          <w:lang w:val="en-US"/>
        </w:rPr>
        <w:t xml:space="preserve"> di</w:t>
      </w:r>
      <w:r w:rsidRPr="00851EE3">
        <w:rPr>
          <w:rFonts w:ascii="Times New Roman" w:hAnsi="Times New Roman" w:cs="Times New Roman"/>
          <w:lang w:val="en-US"/>
        </w:rPr>
        <w:t xml:space="preserve"> dunia nyata. Tujuan utamanya adalah untuk meningkatkan keterlibatan dan loyalitas karyawan sekaligus mengurangi pergantian karyawan. Pertumbuhan karyawan akan terus dilacak berdasarkan kinerja, keberhasilan KPI, kontribusi, dan peningkatan keterampilan.</w:t>
      </w:r>
    </w:p>
    <w:p w14:paraId="5907F29C" w14:textId="2CBF826B" w:rsidR="00C12E4B" w:rsidRDefault="006D54A8" w:rsidP="00C12E4B">
      <w:pPr>
        <w:spacing w:after="0" w:line="240" w:lineRule="auto"/>
        <w:ind w:firstLine="567"/>
        <w:jc w:val="both"/>
        <w:rPr>
          <w:rFonts w:ascii="Times New Roman" w:hAnsi="Times New Roman" w:cs="Times New Roman"/>
          <w:lang w:val="en-US"/>
        </w:rPr>
      </w:pPr>
      <w:r w:rsidRPr="006D54A8">
        <w:rPr>
          <w:rFonts w:ascii="Times New Roman" w:hAnsi="Times New Roman" w:cs="Times New Roman"/>
          <w:lang w:val="en-US"/>
        </w:rPr>
        <w:lastRenderedPageBreak/>
        <w:t xml:space="preserve">Disiplin kerja mengacu pada peraturan atau ketentuan yang ditetapkan oleh pengurus </w:t>
      </w:r>
      <w:r w:rsidR="002E3D5B">
        <w:rPr>
          <w:rFonts w:ascii="Times New Roman" w:hAnsi="Times New Roman" w:cs="Times New Roman"/>
          <w:lang w:val="en-US"/>
        </w:rPr>
        <w:t xml:space="preserve">sebuah </w:t>
      </w:r>
      <w:r w:rsidRPr="006D54A8">
        <w:rPr>
          <w:rFonts w:ascii="Times New Roman" w:hAnsi="Times New Roman" w:cs="Times New Roman"/>
          <w:lang w:val="en-US"/>
        </w:rPr>
        <w:t xml:space="preserve">organisasi, diadopsi komisaris, disetujui oleh serikat pekerja dan </w:t>
      </w:r>
      <w:r>
        <w:rPr>
          <w:rFonts w:ascii="Times New Roman" w:hAnsi="Times New Roman" w:cs="Times New Roman"/>
          <w:lang w:val="en-US"/>
        </w:rPr>
        <w:t>dideteksi</w:t>
      </w:r>
      <w:r w:rsidRPr="006D54A8">
        <w:rPr>
          <w:rFonts w:ascii="Times New Roman" w:hAnsi="Times New Roman" w:cs="Times New Roman"/>
          <w:lang w:val="en-US"/>
        </w:rPr>
        <w:t xml:space="preserve"> oleh </w:t>
      </w:r>
      <w:r w:rsidR="00755373">
        <w:rPr>
          <w:rFonts w:ascii="Times New Roman" w:hAnsi="Times New Roman" w:cs="Times New Roman"/>
          <w:lang w:val="en-US"/>
        </w:rPr>
        <w:t xml:space="preserve">badan </w:t>
      </w:r>
      <w:r w:rsidR="002E3D5B">
        <w:rPr>
          <w:rFonts w:ascii="Times New Roman" w:hAnsi="Times New Roman" w:cs="Times New Roman"/>
          <w:lang w:val="en-US"/>
        </w:rPr>
        <w:t>k</w:t>
      </w:r>
      <w:r w:rsidRPr="006D54A8">
        <w:rPr>
          <w:rFonts w:ascii="Times New Roman" w:hAnsi="Times New Roman" w:cs="Times New Roman"/>
          <w:lang w:val="en-US"/>
        </w:rPr>
        <w:t>etenagakerjaan</w:t>
      </w:r>
      <w:r w:rsidR="00FB6532" w:rsidRPr="00FB6532">
        <w:rPr>
          <w:rFonts w:ascii="Times New Roman" w:hAnsi="Times New Roman" w:cs="Times New Roman"/>
          <w:lang w:val="en-US"/>
        </w:rPr>
        <w:t xml:space="preserve">. </w:t>
      </w:r>
      <w:sdt>
        <w:sdtPr>
          <w:rPr>
            <w:rFonts w:ascii="Times New Roman" w:hAnsi="Times New Roman" w:cs="Times New Roman"/>
            <w:lang w:val="en-US"/>
          </w:rPr>
          <w:id w:val="2125956806"/>
          <w:citation/>
        </w:sdtPr>
        <w:sdtEndPr/>
        <w:sdtContent>
          <w:r w:rsidR="00C12E4B" w:rsidRPr="00C12E4B">
            <w:rPr>
              <w:rFonts w:ascii="Times New Roman" w:hAnsi="Times New Roman" w:cs="Times New Roman"/>
              <w:lang w:val="en-US"/>
            </w:rPr>
            <w:fldChar w:fldCharType="begin"/>
          </w:r>
          <w:r w:rsidR="00C12E4B" w:rsidRPr="00C12E4B">
            <w:rPr>
              <w:rFonts w:ascii="Times New Roman" w:hAnsi="Times New Roman" w:cs="Times New Roman"/>
              <w:lang w:val="en-US"/>
            </w:rPr>
            <w:instrText xml:space="preserve"> CITATION Afa16 \l 1033 </w:instrText>
          </w:r>
          <w:r w:rsidR="00C12E4B" w:rsidRPr="00C12E4B">
            <w:rPr>
              <w:rFonts w:ascii="Times New Roman" w:hAnsi="Times New Roman" w:cs="Times New Roman"/>
              <w:lang w:val="en-US"/>
            </w:rPr>
            <w:fldChar w:fldCharType="separate"/>
          </w:r>
          <w:r w:rsidR="00C46DF8" w:rsidRPr="00C46DF8">
            <w:rPr>
              <w:rFonts w:ascii="Times New Roman" w:hAnsi="Times New Roman" w:cs="Times New Roman"/>
              <w:noProof/>
              <w:lang w:val="en-US"/>
            </w:rPr>
            <w:t>(Afandi, 2016)</w:t>
          </w:r>
          <w:r w:rsidR="00C12E4B" w:rsidRPr="00C12E4B">
            <w:rPr>
              <w:rFonts w:ascii="Times New Roman" w:hAnsi="Times New Roman" w:cs="Times New Roman"/>
              <w:lang w:val="en-US"/>
            </w:rPr>
            <w:fldChar w:fldCharType="end"/>
          </w:r>
        </w:sdtContent>
      </w:sdt>
      <w:r w:rsidR="00C12E4B" w:rsidRPr="00C12E4B">
        <w:rPr>
          <w:rFonts w:ascii="Times New Roman" w:hAnsi="Times New Roman" w:cs="Times New Roman"/>
          <w:lang w:val="en-US"/>
        </w:rPr>
        <w:t xml:space="preserve">. </w:t>
      </w:r>
    </w:p>
    <w:p w14:paraId="20F32E1B" w14:textId="7128CD11" w:rsidR="00C12E4B" w:rsidRPr="00C12E4B" w:rsidRDefault="00FB6532" w:rsidP="00C12E4B">
      <w:pPr>
        <w:spacing w:after="0" w:line="240" w:lineRule="auto"/>
        <w:ind w:firstLine="567"/>
        <w:jc w:val="both"/>
        <w:rPr>
          <w:rFonts w:ascii="Times New Roman" w:hAnsi="Times New Roman" w:cs="Times New Roman"/>
          <w:lang w:val="en-US"/>
        </w:rPr>
      </w:pPr>
      <w:r w:rsidRPr="00FB6532">
        <w:rPr>
          <w:rFonts w:ascii="Times New Roman" w:hAnsi="Times New Roman" w:cs="Times New Roman"/>
          <w:lang w:val="en-US"/>
        </w:rPr>
        <w:t xml:space="preserve">Motivasi kerja </w:t>
      </w:r>
      <w:r w:rsidR="00755373">
        <w:rPr>
          <w:rFonts w:ascii="Times New Roman" w:hAnsi="Times New Roman" w:cs="Times New Roman"/>
          <w:lang w:val="en-US"/>
        </w:rPr>
        <w:t>yaitu</w:t>
      </w:r>
      <w:r w:rsidRPr="00FB6532">
        <w:rPr>
          <w:rFonts w:ascii="Times New Roman" w:hAnsi="Times New Roman" w:cs="Times New Roman"/>
          <w:lang w:val="en-US"/>
        </w:rPr>
        <w:t xml:space="preserve"> kekuatan yang mendorong seseorang </w:t>
      </w:r>
      <w:r w:rsidR="002E3D5B">
        <w:rPr>
          <w:rFonts w:ascii="Times New Roman" w:hAnsi="Times New Roman" w:cs="Times New Roman"/>
          <w:lang w:val="en-US"/>
        </w:rPr>
        <w:t xml:space="preserve">dalam </w:t>
      </w:r>
      <w:r w:rsidR="00755373">
        <w:rPr>
          <w:rFonts w:ascii="Times New Roman" w:hAnsi="Times New Roman" w:cs="Times New Roman"/>
          <w:lang w:val="en-US"/>
        </w:rPr>
        <w:t>berbuat</w:t>
      </w:r>
      <w:r w:rsidRPr="00FB6532">
        <w:rPr>
          <w:rFonts w:ascii="Times New Roman" w:hAnsi="Times New Roman" w:cs="Times New Roman"/>
          <w:lang w:val="en-US"/>
        </w:rPr>
        <w:t xml:space="preserve"> sesuatu, yang dapat bersifat positif atau negatif. Ini adalah kekuatan yang menimbulkan dorongan untuk bekerja atau mendorong semangat untuk bekerja</w:t>
      </w:r>
      <w:r w:rsidR="00755373">
        <w:rPr>
          <w:rFonts w:ascii="Times New Roman" w:hAnsi="Times New Roman" w:cs="Times New Roman"/>
          <w:lang w:val="en-US"/>
        </w:rPr>
        <w:t xml:space="preserve"> </w:t>
      </w:r>
      <w:sdt>
        <w:sdtPr>
          <w:rPr>
            <w:rFonts w:ascii="Times New Roman" w:hAnsi="Times New Roman" w:cs="Times New Roman"/>
            <w:lang w:val="en-US"/>
          </w:rPr>
          <w:id w:val="57212625"/>
          <w:citation/>
        </w:sdtPr>
        <w:sdtEndPr/>
        <w:sdtContent>
          <w:r w:rsidR="00755373" w:rsidRPr="00C12E4B">
            <w:rPr>
              <w:rFonts w:ascii="Times New Roman" w:hAnsi="Times New Roman" w:cs="Times New Roman"/>
              <w:lang w:val="en-US"/>
            </w:rPr>
            <w:fldChar w:fldCharType="begin"/>
          </w:r>
          <w:r w:rsidR="00755373">
            <w:rPr>
              <w:rFonts w:ascii="Times New Roman" w:hAnsi="Times New Roman" w:cs="Times New Roman"/>
              <w:lang w:val="en-US"/>
            </w:rPr>
            <w:instrText xml:space="preserve">CITATION Sed17 \l 1033 </w:instrText>
          </w:r>
          <w:r w:rsidR="00755373" w:rsidRPr="00C12E4B">
            <w:rPr>
              <w:rFonts w:ascii="Times New Roman" w:hAnsi="Times New Roman" w:cs="Times New Roman"/>
              <w:lang w:val="en-US"/>
            </w:rPr>
            <w:fldChar w:fldCharType="separate"/>
          </w:r>
          <w:r w:rsidR="00755373" w:rsidRPr="00755373">
            <w:rPr>
              <w:rFonts w:ascii="Times New Roman" w:hAnsi="Times New Roman" w:cs="Times New Roman"/>
              <w:noProof/>
              <w:lang w:val="en-US"/>
            </w:rPr>
            <w:t>(Sedarmayanti, 2017)</w:t>
          </w:r>
          <w:r w:rsidR="00755373" w:rsidRPr="00C12E4B">
            <w:rPr>
              <w:rFonts w:ascii="Times New Roman" w:hAnsi="Times New Roman" w:cs="Times New Roman"/>
              <w:lang w:val="en-US"/>
            </w:rPr>
            <w:fldChar w:fldCharType="end"/>
          </w:r>
        </w:sdtContent>
      </w:sdt>
      <w:r w:rsidRPr="00FB6532">
        <w:rPr>
          <w:rFonts w:ascii="Times New Roman" w:hAnsi="Times New Roman" w:cs="Times New Roman"/>
          <w:lang w:val="en-US"/>
        </w:rPr>
        <w:t xml:space="preserve">. </w:t>
      </w:r>
    </w:p>
    <w:p w14:paraId="2C3C76B6" w14:textId="454FF6D8" w:rsidR="00C12E4B" w:rsidRPr="00C12E4B" w:rsidRDefault="00C12E4B" w:rsidP="00C12E4B">
      <w:pPr>
        <w:spacing w:after="0" w:line="240" w:lineRule="auto"/>
        <w:ind w:firstLine="567"/>
        <w:jc w:val="both"/>
        <w:rPr>
          <w:rFonts w:ascii="Times New Roman" w:hAnsi="Times New Roman" w:cs="Times New Roman"/>
          <w:lang w:val="en-US"/>
        </w:rPr>
      </w:pPr>
      <w:r w:rsidRPr="00C12E4B">
        <w:rPr>
          <w:rFonts w:ascii="Times New Roman" w:hAnsi="Times New Roman" w:cs="Times New Roman"/>
          <w:lang w:val="en-US"/>
        </w:rPr>
        <w:t xml:space="preserve">Kinerja </w:t>
      </w:r>
      <w:r w:rsidR="002E3D5B">
        <w:rPr>
          <w:rFonts w:ascii="Times New Roman" w:hAnsi="Times New Roman" w:cs="Times New Roman"/>
          <w:lang w:val="en-US"/>
        </w:rPr>
        <w:t>ialah</w:t>
      </w:r>
      <w:r w:rsidRPr="00C12E4B">
        <w:rPr>
          <w:rFonts w:ascii="Times New Roman" w:hAnsi="Times New Roman" w:cs="Times New Roman"/>
          <w:lang w:val="en-US"/>
        </w:rPr>
        <w:t xml:space="preserve"> suatu fungsi dari motivasi </w:t>
      </w:r>
      <w:r w:rsidR="002E3D5B">
        <w:rPr>
          <w:rFonts w:ascii="Times New Roman" w:hAnsi="Times New Roman" w:cs="Times New Roman"/>
          <w:lang w:val="en-US"/>
        </w:rPr>
        <w:t>ataupun</w:t>
      </w:r>
      <w:r w:rsidRPr="00C12E4B">
        <w:rPr>
          <w:rFonts w:ascii="Times New Roman" w:hAnsi="Times New Roman" w:cs="Times New Roman"/>
          <w:lang w:val="en-US"/>
        </w:rPr>
        <w:t xml:space="preserve"> kemampuan. </w:t>
      </w:r>
      <w:r w:rsidR="006D54A8" w:rsidRPr="006D54A8">
        <w:rPr>
          <w:rFonts w:ascii="Times New Roman" w:hAnsi="Times New Roman" w:cs="Times New Roman"/>
          <w:lang w:val="en-US"/>
        </w:rPr>
        <w:t>Seseorang harus bersikap adil dan mampu menyelesaikan suatu tugas atau pekerjaan</w:t>
      </w:r>
      <w:r w:rsidR="00FB6532" w:rsidRPr="00FB6532">
        <w:rPr>
          <w:rFonts w:ascii="Times New Roman" w:hAnsi="Times New Roman" w:cs="Times New Roman"/>
          <w:lang w:val="en-US"/>
        </w:rPr>
        <w:t xml:space="preserve">. Kinerja </w:t>
      </w:r>
      <w:r w:rsidR="002E3D5B">
        <w:rPr>
          <w:rFonts w:ascii="Times New Roman" w:hAnsi="Times New Roman" w:cs="Times New Roman"/>
          <w:lang w:val="en-US"/>
        </w:rPr>
        <w:t xml:space="preserve">berarti dalam </w:t>
      </w:r>
      <w:r w:rsidR="00FB6532" w:rsidRPr="00FB6532">
        <w:rPr>
          <w:rFonts w:ascii="Times New Roman" w:hAnsi="Times New Roman" w:cs="Times New Roman"/>
          <w:lang w:val="en-US"/>
        </w:rPr>
        <w:t xml:space="preserve">pencapaian </w:t>
      </w:r>
      <w:r w:rsidR="006D54A8">
        <w:rPr>
          <w:rFonts w:ascii="Times New Roman" w:hAnsi="Times New Roman" w:cs="Times New Roman"/>
          <w:lang w:val="en-US"/>
        </w:rPr>
        <w:t xml:space="preserve">tugas </w:t>
      </w:r>
      <w:r w:rsidR="00FB6532" w:rsidRPr="00FB6532">
        <w:rPr>
          <w:rFonts w:ascii="Times New Roman" w:hAnsi="Times New Roman" w:cs="Times New Roman"/>
          <w:lang w:val="en-US"/>
        </w:rPr>
        <w:t xml:space="preserve">tertentu yang </w:t>
      </w:r>
      <w:r w:rsidR="006D54A8">
        <w:rPr>
          <w:rFonts w:ascii="Times New Roman" w:hAnsi="Times New Roman" w:cs="Times New Roman"/>
          <w:lang w:val="en-US"/>
        </w:rPr>
        <w:t xml:space="preserve">dapat </w:t>
      </w:r>
      <w:r w:rsidR="00FB6532" w:rsidRPr="00FB6532">
        <w:rPr>
          <w:rFonts w:ascii="Times New Roman" w:hAnsi="Times New Roman" w:cs="Times New Roman"/>
          <w:lang w:val="en-US"/>
        </w:rPr>
        <w:t xml:space="preserve">secara langsung dilihat </w:t>
      </w:r>
      <w:r w:rsidR="006D54A8">
        <w:rPr>
          <w:rFonts w:ascii="Times New Roman" w:hAnsi="Times New Roman" w:cs="Times New Roman"/>
          <w:lang w:val="en-US"/>
        </w:rPr>
        <w:t xml:space="preserve">pada </w:t>
      </w:r>
      <w:r w:rsidR="00FB6532" w:rsidRPr="00C46DF8">
        <w:rPr>
          <w:rFonts w:ascii="Times New Roman" w:hAnsi="Times New Roman" w:cs="Times New Roman"/>
          <w:i/>
          <w:iCs/>
          <w:lang w:val="en-US"/>
        </w:rPr>
        <w:t>output</w:t>
      </w:r>
      <w:r w:rsidR="00FB6532" w:rsidRPr="00FB6532">
        <w:rPr>
          <w:rFonts w:ascii="Times New Roman" w:hAnsi="Times New Roman" w:cs="Times New Roman"/>
          <w:lang w:val="en-US"/>
        </w:rPr>
        <w:t xml:space="preserve"> yang dihasilkan </w:t>
      </w:r>
      <w:sdt>
        <w:sdtPr>
          <w:rPr>
            <w:rFonts w:ascii="Times New Roman" w:hAnsi="Times New Roman" w:cs="Times New Roman"/>
            <w:lang w:val="en-US"/>
          </w:rPr>
          <w:id w:val="1412976613"/>
          <w:citation/>
        </w:sdtPr>
        <w:sdtEndPr/>
        <w:sdtContent>
          <w:r w:rsidRPr="00C12E4B">
            <w:rPr>
              <w:rFonts w:ascii="Times New Roman" w:hAnsi="Times New Roman" w:cs="Times New Roman"/>
              <w:lang w:val="en-US"/>
            </w:rPr>
            <w:fldChar w:fldCharType="begin"/>
          </w:r>
          <w:r w:rsidRPr="00C12E4B">
            <w:rPr>
              <w:rFonts w:ascii="Times New Roman" w:hAnsi="Times New Roman" w:cs="Times New Roman"/>
              <w:lang w:val="en-US"/>
            </w:rPr>
            <w:instrText xml:space="preserve"> CITATION Ilh \l 1033 </w:instrText>
          </w:r>
          <w:r w:rsidRPr="00C12E4B">
            <w:rPr>
              <w:rFonts w:ascii="Times New Roman" w:hAnsi="Times New Roman" w:cs="Times New Roman"/>
              <w:lang w:val="en-US"/>
            </w:rPr>
            <w:fldChar w:fldCharType="separate"/>
          </w:r>
          <w:r w:rsidR="00C46DF8" w:rsidRPr="00C46DF8">
            <w:rPr>
              <w:rFonts w:ascii="Times New Roman" w:hAnsi="Times New Roman" w:cs="Times New Roman"/>
              <w:noProof/>
              <w:lang w:val="en-US"/>
            </w:rPr>
            <w:t>(Pettalolo, 2019)</w:t>
          </w:r>
          <w:r w:rsidRPr="00C12E4B">
            <w:rPr>
              <w:rFonts w:ascii="Times New Roman" w:hAnsi="Times New Roman" w:cs="Times New Roman"/>
              <w:lang w:val="en-US"/>
            </w:rPr>
            <w:fldChar w:fldCharType="end"/>
          </w:r>
        </w:sdtContent>
      </w:sdt>
      <w:r w:rsidRPr="00C12E4B">
        <w:rPr>
          <w:rFonts w:ascii="Times New Roman" w:hAnsi="Times New Roman" w:cs="Times New Roman"/>
          <w:lang w:val="en-US"/>
        </w:rPr>
        <w:t xml:space="preserve">. </w:t>
      </w:r>
    </w:p>
    <w:p w14:paraId="2B91B526" w14:textId="72C854AF" w:rsidR="00765738" w:rsidRDefault="00746D30" w:rsidP="005F399A">
      <w:pPr>
        <w:spacing w:after="0" w:line="240" w:lineRule="auto"/>
        <w:ind w:firstLine="567"/>
        <w:jc w:val="both"/>
        <w:rPr>
          <w:rFonts w:ascii="Times New Roman" w:hAnsi="Times New Roman" w:cs="Times New Roman"/>
          <w:lang w:val="en-US"/>
        </w:rPr>
      </w:pPr>
      <w:r w:rsidRPr="00746D30">
        <w:rPr>
          <w:rFonts w:ascii="Times New Roman" w:hAnsi="Times New Roman" w:cs="Times New Roman"/>
          <w:lang w:val="en-US"/>
        </w:rPr>
        <w:t xml:space="preserve">Kepuasan kerja </w:t>
      </w:r>
      <w:r w:rsidR="00755373">
        <w:rPr>
          <w:rFonts w:ascii="Times New Roman" w:hAnsi="Times New Roman" w:cs="Times New Roman"/>
          <w:lang w:val="en-US"/>
        </w:rPr>
        <w:t>yaitu</w:t>
      </w:r>
      <w:r w:rsidRPr="00746D30">
        <w:rPr>
          <w:rFonts w:ascii="Times New Roman" w:hAnsi="Times New Roman" w:cs="Times New Roman"/>
          <w:lang w:val="en-US"/>
        </w:rPr>
        <w:t xml:space="preserve"> keadaan emosional dimana merasa senang dan menyukai apa yang </w:t>
      </w:r>
      <w:r>
        <w:rPr>
          <w:rFonts w:ascii="Times New Roman" w:hAnsi="Times New Roman" w:cs="Times New Roman"/>
          <w:lang w:val="en-US"/>
        </w:rPr>
        <w:t>di</w:t>
      </w:r>
      <w:r w:rsidRPr="00746D30">
        <w:rPr>
          <w:rFonts w:ascii="Times New Roman" w:hAnsi="Times New Roman" w:cs="Times New Roman"/>
          <w:lang w:val="en-US"/>
        </w:rPr>
        <w:t>lakukan di tempat kerja. Sikap ini tercermin dalam moral, disiplin, dan kinerja di tempat kerja</w:t>
      </w:r>
      <w:r w:rsidR="002E3D5B">
        <w:rPr>
          <w:rFonts w:ascii="Times New Roman" w:hAnsi="Times New Roman" w:cs="Times New Roman"/>
          <w:lang w:val="en-US"/>
        </w:rPr>
        <w:t xml:space="preserve"> </w:t>
      </w:r>
      <w:sdt>
        <w:sdtPr>
          <w:rPr>
            <w:rFonts w:ascii="Times New Roman" w:hAnsi="Times New Roman" w:cs="Times New Roman"/>
            <w:lang w:val="en-US"/>
          </w:rPr>
          <w:id w:val="-1696147858"/>
          <w:citation/>
        </w:sdtPr>
        <w:sdtEndPr/>
        <w:sdtContent>
          <w:r w:rsidR="00C12E4B" w:rsidRPr="00C12E4B">
            <w:rPr>
              <w:rFonts w:ascii="Times New Roman" w:hAnsi="Times New Roman" w:cs="Times New Roman"/>
              <w:lang w:val="en-US"/>
            </w:rPr>
            <w:fldChar w:fldCharType="begin"/>
          </w:r>
          <w:r w:rsidR="00C12E4B" w:rsidRPr="00C12E4B">
            <w:rPr>
              <w:rFonts w:ascii="Times New Roman" w:hAnsi="Times New Roman" w:cs="Times New Roman"/>
              <w:lang w:val="en-US"/>
            </w:rPr>
            <w:instrText xml:space="preserve"> CITATION Has17 \l 1033 </w:instrText>
          </w:r>
          <w:r w:rsidR="00C12E4B" w:rsidRPr="00C12E4B">
            <w:rPr>
              <w:rFonts w:ascii="Times New Roman" w:hAnsi="Times New Roman" w:cs="Times New Roman"/>
              <w:lang w:val="en-US"/>
            </w:rPr>
            <w:fldChar w:fldCharType="separate"/>
          </w:r>
          <w:r w:rsidR="00C46DF8" w:rsidRPr="00C46DF8">
            <w:rPr>
              <w:rFonts w:ascii="Times New Roman" w:hAnsi="Times New Roman" w:cs="Times New Roman"/>
              <w:noProof/>
              <w:lang w:val="en-US"/>
            </w:rPr>
            <w:t>(Hasibuan, 2017)</w:t>
          </w:r>
          <w:r w:rsidR="00C12E4B" w:rsidRPr="00C12E4B">
            <w:rPr>
              <w:rFonts w:ascii="Times New Roman" w:hAnsi="Times New Roman" w:cs="Times New Roman"/>
              <w:lang w:val="en-US"/>
            </w:rPr>
            <w:fldChar w:fldCharType="end"/>
          </w:r>
        </w:sdtContent>
      </w:sdt>
      <w:r w:rsidR="00C12E4B" w:rsidRPr="00C12E4B">
        <w:rPr>
          <w:rFonts w:ascii="Times New Roman" w:hAnsi="Times New Roman" w:cs="Times New Roman"/>
          <w:lang w:val="en-US"/>
        </w:rPr>
        <w:t>.</w:t>
      </w:r>
      <w:r w:rsidR="005330ED">
        <w:rPr>
          <w:rFonts w:ascii="Times New Roman" w:hAnsi="Times New Roman" w:cs="Times New Roman"/>
          <w:lang w:val="en-US"/>
        </w:rPr>
        <w:t xml:space="preserve"> </w:t>
      </w:r>
      <w:r w:rsidR="005330ED">
        <w:rPr>
          <w:rFonts w:ascii="Times New Roman" w:hAnsi="Times New Roman" w:cs="Times New Roman"/>
          <w:lang w:val="en-US"/>
        </w:rPr>
        <w:tab/>
      </w:r>
    </w:p>
    <w:p w14:paraId="22AD0CC3" w14:textId="5323AE99" w:rsidR="00746D30" w:rsidRDefault="00746D30" w:rsidP="005F399A">
      <w:pPr>
        <w:spacing w:after="0" w:line="240" w:lineRule="auto"/>
        <w:ind w:firstLine="567"/>
        <w:jc w:val="both"/>
        <w:rPr>
          <w:rFonts w:ascii="Times New Roman" w:hAnsi="Times New Roman" w:cs="Times New Roman"/>
          <w:lang w:val="en-US"/>
        </w:rPr>
      </w:pPr>
      <w:r w:rsidRPr="00746D30">
        <w:rPr>
          <w:rFonts w:ascii="Times New Roman" w:hAnsi="Times New Roman" w:cs="Times New Roman"/>
          <w:lang w:val="en-US"/>
        </w:rPr>
        <w:t xml:space="preserve">Beberapa referensi penelitian </w:t>
      </w:r>
      <w:r w:rsidR="002E3D5B">
        <w:rPr>
          <w:rFonts w:ascii="Times New Roman" w:hAnsi="Times New Roman" w:cs="Times New Roman"/>
          <w:lang w:val="en-US"/>
        </w:rPr>
        <w:t xml:space="preserve">yang </w:t>
      </w:r>
      <w:r w:rsidRPr="00746D30">
        <w:rPr>
          <w:rFonts w:ascii="Times New Roman" w:hAnsi="Times New Roman" w:cs="Times New Roman"/>
          <w:lang w:val="en-US"/>
        </w:rPr>
        <w:t>didasar</w:t>
      </w:r>
      <w:r w:rsidR="00755373">
        <w:rPr>
          <w:rFonts w:ascii="Times New Roman" w:hAnsi="Times New Roman" w:cs="Times New Roman"/>
          <w:lang w:val="en-US"/>
        </w:rPr>
        <w:t>i</w:t>
      </w:r>
      <w:r w:rsidRPr="00746D30">
        <w:rPr>
          <w:rFonts w:ascii="Times New Roman" w:hAnsi="Times New Roman" w:cs="Times New Roman"/>
          <w:lang w:val="en-US"/>
        </w:rPr>
        <w:t xml:space="preserve"> penelitian </w:t>
      </w:r>
      <w:r w:rsidR="00755373">
        <w:rPr>
          <w:rFonts w:ascii="Times New Roman" w:hAnsi="Times New Roman" w:cs="Times New Roman"/>
          <w:lang w:val="en-US"/>
        </w:rPr>
        <w:t xml:space="preserve">terdahulu </w:t>
      </w:r>
      <w:r w:rsidRPr="00746D30">
        <w:rPr>
          <w:rFonts w:ascii="Times New Roman" w:hAnsi="Times New Roman" w:cs="Times New Roman"/>
          <w:lang w:val="en-US"/>
        </w:rPr>
        <w:t xml:space="preserve">yang dilakukan oleh </w:t>
      </w:r>
      <w:sdt>
        <w:sdtPr>
          <w:rPr>
            <w:rFonts w:ascii="Times New Roman" w:hAnsi="Times New Roman" w:cs="Times New Roman"/>
            <w:lang w:val="en-US"/>
          </w:rPr>
          <w:id w:val="926239043"/>
          <w:citation/>
        </w:sdtPr>
        <w:sdtEndPr/>
        <w:sdtContent>
          <w:r>
            <w:rPr>
              <w:rFonts w:ascii="Times New Roman" w:hAnsi="Times New Roman" w:cs="Times New Roman"/>
              <w:lang w:val="en-US"/>
            </w:rPr>
            <w:fldChar w:fldCharType="begin"/>
          </w:r>
          <w:r>
            <w:rPr>
              <w:rFonts w:ascii="Times New Roman" w:hAnsi="Times New Roman" w:cs="Times New Roman"/>
              <w:lang w:val="en-US"/>
            </w:rPr>
            <w:instrText xml:space="preserve"> CITATION Any15 \l 1033 </w:instrText>
          </w:r>
          <w:r>
            <w:rPr>
              <w:rFonts w:ascii="Times New Roman" w:hAnsi="Times New Roman" w:cs="Times New Roman"/>
              <w:lang w:val="en-US"/>
            </w:rPr>
            <w:fldChar w:fldCharType="separate"/>
          </w:r>
          <w:r w:rsidRPr="00C46DF8">
            <w:rPr>
              <w:rFonts w:ascii="Times New Roman" w:hAnsi="Times New Roman" w:cs="Times New Roman"/>
              <w:noProof/>
              <w:lang w:val="en-US"/>
            </w:rPr>
            <w:t>(Any Mardiani &amp; Maya Sari Dewi, 2015)</w:t>
          </w:r>
          <w:r>
            <w:rPr>
              <w:rFonts w:ascii="Times New Roman" w:hAnsi="Times New Roman" w:cs="Times New Roman"/>
              <w:lang w:val="en-US"/>
            </w:rPr>
            <w:fldChar w:fldCharType="end"/>
          </w:r>
        </w:sdtContent>
      </w:sdt>
      <w:r w:rsidRPr="00746D30">
        <w:rPr>
          <w:rFonts w:ascii="Times New Roman" w:hAnsi="Times New Roman" w:cs="Times New Roman"/>
          <w:lang w:val="en-US"/>
        </w:rPr>
        <w:t xml:space="preserve"> dengan menggunakan teknik yang sama yaitu pendekatan Statistika. Kepuasan Kerja dan Komitmen Organisasi </w:t>
      </w:r>
      <w:r w:rsidR="00755373">
        <w:rPr>
          <w:rFonts w:ascii="Times New Roman" w:hAnsi="Times New Roman" w:cs="Times New Roman"/>
          <w:lang w:val="en-US"/>
        </w:rPr>
        <w:t xml:space="preserve">mempunyai </w:t>
      </w:r>
      <w:r w:rsidRPr="00746D30">
        <w:rPr>
          <w:rFonts w:ascii="Times New Roman" w:hAnsi="Times New Roman" w:cs="Times New Roman"/>
          <w:lang w:val="en-US"/>
        </w:rPr>
        <w:t xml:space="preserve">pengaruh </w:t>
      </w:r>
      <w:r w:rsidR="00F22615">
        <w:rPr>
          <w:rFonts w:ascii="Times New Roman" w:hAnsi="Times New Roman" w:cs="Times New Roman"/>
          <w:lang w:val="en-US"/>
        </w:rPr>
        <w:t>baik</w:t>
      </w:r>
      <w:r w:rsidRPr="00746D30">
        <w:rPr>
          <w:rFonts w:ascii="Times New Roman" w:hAnsi="Times New Roman" w:cs="Times New Roman"/>
          <w:lang w:val="en-US"/>
        </w:rPr>
        <w:t xml:space="preserve"> dan signifikan terhadap kinerja pegawai Bank Kalsel, dengan angka kepuasan kerja </w:t>
      </w:r>
      <w:r w:rsidR="00755373">
        <w:rPr>
          <w:rFonts w:ascii="Times New Roman" w:hAnsi="Times New Roman" w:cs="Times New Roman"/>
          <w:lang w:val="en-US"/>
        </w:rPr>
        <w:t xml:space="preserve">yaitu </w:t>
      </w:r>
      <w:r w:rsidRPr="00746D30">
        <w:rPr>
          <w:rFonts w:ascii="Times New Roman" w:hAnsi="Times New Roman" w:cs="Times New Roman"/>
          <w:lang w:val="en-US"/>
        </w:rPr>
        <w:t xml:space="preserve">10,690 dengan nilai sebesar 1,653363 dan angka komitmen organisasi </w:t>
      </w:r>
      <w:r w:rsidR="00755373">
        <w:rPr>
          <w:rFonts w:ascii="Times New Roman" w:hAnsi="Times New Roman" w:cs="Times New Roman"/>
          <w:lang w:val="en-US"/>
        </w:rPr>
        <w:t>yaitu</w:t>
      </w:r>
      <w:r w:rsidRPr="00746D30">
        <w:rPr>
          <w:rFonts w:ascii="Times New Roman" w:hAnsi="Times New Roman" w:cs="Times New Roman"/>
          <w:lang w:val="en-US"/>
        </w:rPr>
        <w:t xml:space="preserve"> 8,584 dengan nilai masing-masing sebesar 1,653363. Hal ini menunjukkan semakin puas pegawai Bank Kalsel maka kinerjanya akan semakin baik. Pegawai Bank Kalsel mempunyai kinerja yang lebih baik jika berkomitmen terhadap organisasi. </w:t>
      </w:r>
      <w:r w:rsidR="00F22615">
        <w:rPr>
          <w:rFonts w:ascii="Times New Roman" w:hAnsi="Times New Roman" w:cs="Times New Roman"/>
          <w:lang w:val="en-US"/>
        </w:rPr>
        <w:t>I</w:t>
      </w:r>
      <w:r w:rsidRPr="00746D30">
        <w:rPr>
          <w:rFonts w:ascii="Times New Roman" w:hAnsi="Times New Roman" w:cs="Times New Roman"/>
          <w:lang w:val="en-US"/>
        </w:rPr>
        <w:t>ni menunjukkan semakin besar komitmen organisasi Bank Kalsel terhadap masyarakatnya maka kinerjanya akan semakin baik.</w:t>
      </w:r>
    </w:p>
    <w:p w14:paraId="329C0947" w14:textId="7CF87E15" w:rsidR="005330ED" w:rsidRDefault="00F757CA" w:rsidP="00BB5F3E">
      <w:pPr>
        <w:spacing w:after="0" w:line="240" w:lineRule="auto"/>
        <w:ind w:firstLine="567"/>
        <w:jc w:val="both"/>
        <w:rPr>
          <w:rFonts w:ascii="Times New Roman" w:hAnsi="Times New Roman" w:cs="Times New Roman"/>
          <w:lang w:val="en-US"/>
        </w:rPr>
      </w:pPr>
      <w:r>
        <w:rPr>
          <w:rFonts w:ascii="Times New Roman" w:hAnsi="Times New Roman" w:cs="Times New Roman"/>
          <w:lang w:val="en-US"/>
        </w:rPr>
        <w:t xml:space="preserve">Selanjutnya terdapat penelitian sebelumnya oleh </w:t>
      </w:r>
      <w:sdt>
        <w:sdtPr>
          <w:rPr>
            <w:rFonts w:ascii="Times New Roman" w:hAnsi="Times New Roman" w:cs="Times New Roman"/>
            <w:lang w:val="en-US"/>
          </w:rPr>
          <w:id w:val="729265432"/>
          <w:citation/>
        </w:sdtPr>
        <w:sdtEndPr/>
        <w:sdtContent>
          <w:r>
            <w:rPr>
              <w:rFonts w:ascii="Times New Roman" w:hAnsi="Times New Roman" w:cs="Times New Roman"/>
              <w:lang w:val="en-US"/>
            </w:rPr>
            <w:fldChar w:fldCharType="begin"/>
          </w:r>
          <w:r>
            <w:rPr>
              <w:rFonts w:ascii="Times New Roman" w:hAnsi="Times New Roman" w:cs="Times New Roman"/>
              <w:lang w:val="en-US"/>
            </w:rPr>
            <w:instrText xml:space="preserve"> CITATION Gil20 \l 1033 </w:instrText>
          </w:r>
          <w:r>
            <w:rPr>
              <w:rFonts w:ascii="Times New Roman" w:hAnsi="Times New Roman" w:cs="Times New Roman"/>
              <w:lang w:val="en-US"/>
            </w:rPr>
            <w:fldChar w:fldCharType="separate"/>
          </w:r>
          <w:r w:rsidR="00C46DF8" w:rsidRPr="00C46DF8">
            <w:rPr>
              <w:rFonts w:ascii="Times New Roman" w:hAnsi="Times New Roman" w:cs="Times New Roman"/>
              <w:noProof/>
              <w:lang w:val="en-US"/>
            </w:rPr>
            <w:t>(Gilang Pratama &amp; Elistia, 2020)</w:t>
          </w:r>
          <w:r>
            <w:rPr>
              <w:rFonts w:ascii="Times New Roman" w:hAnsi="Times New Roman" w:cs="Times New Roman"/>
              <w:lang w:val="en-US"/>
            </w:rPr>
            <w:fldChar w:fldCharType="end"/>
          </w:r>
        </w:sdtContent>
      </w:sdt>
      <w:r>
        <w:rPr>
          <w:rFonts w:ascii="Times New Roman" w:hAnsi="Times New Roman" w:cs="Times New Roman"/>
          <w:lang w:val="en-US"/>
        </w:rPr>
        <w:t xml:space="preserve"> </w:t>
      </w:r>
      <w:r w:rsidRPr="00D635E7">
        <w:rPr>
          <w:rFonts w:ascii="Times New Roman" w:hAnsi="Times New Roman" w:cs="Times New Roman"/>
          <w:lang w:val="en-US"/>
        </w:rPr>
        <w:t xml:space="preserve">dengan menggunakan pendekatan yang sama yaitu pendekatan </w:t>
      </w:r>
      <w:r>
        <w:rPr>
          <w:rFonts w:ascii="Times New Roman" w:hAnsi="Times New Roman" w:cs="Times New Roman"/>
          <w:lang w:val="en-US"/>
        </w:rPr>
        <w:lastRenderedPageBreak/>
        <w:t>Statistika pada angkatan gen Z</w:t>
      </w:r>
      <w:r w:rsidRPr="00D635E7">
        <w:rPr>
          <w:rFonts w:ascii="Times New Roman" w:hAnsi="Times New Roman" w:cs="Times New Roman"/>
          <w:lang w:val="en-US"/>
        </w:rPr>
        <w:t>.</w:t>
      </w:r>
      <w:r w:rsidR="00BB5F3E">
        <w:rPr>
          <w:rFonts w:ascii="Times New Roman" w:hAnsi="Times New Roman" w:cs="Times New Roman"/>
          <w:lang w:val="en-US"/>
        </w:rPr>
        <w:t xml:space="preserve"> </w:t>
      </w:r>
      <w:r w:rsidR="00746D30" w:rsidRPr="00746D30">
        <w:rPr>
          <w:rFonts w:ascii="Times New Roman" w:hAnsi="Times New Roman" w:cs="Times New Roman"/>
          <w:lang w:val="en-US"/>
        </w:rPr>
        <w:t>Hasil pengujian menunjukkan kinerja karyawan Gen Z dipengaruhi positif</w:t>
      </w:r>
      <w:r w:rsidR="00746D30">
        <w:rPr>
          <w:rFonts w:ascii="Times New Roman" w:hAnsi="Times New Roman" w:cs="Times New Roman"/>
          <w:lang w:val="en-US"/>
        </w:rPr>
        <w:t xml:space="preserve"> </w:t>
      </w:r>
      <w:r w:rsidR="00746D30" w:rsidRPr="00746D30">
        <w:rPr>
          <w:rFonts w:ascii="Times New Roman" w:hAnsi="Times New Roman" w:cs="Times New Roman"/>
          <w:lang w:val="en-US"/>
        </w:rPr>
        <w:t xml:space="preserve">oleh kepemimpinan transformasional dan motivasi kerja (masing-masing </w:t>
      </w:r>
      <w:r w:rsidR="00755373">
        <w:rPr>
          <w:rFonts w:ascii="Times New Roman" w:hAnsi="Times New Roman" w:cs="Times New Roman"/>
          <w:lang w:val="en-US"/>
        </w:rPr>
        <w:t xml:space="preserve">bernilai </w:t>
      </w:r>
      <w:r w:rsidR="00746D30" w:rsidRPr="00746D30">
        <w:rPr>
          <w:rFonts w:ascii="Times New Roman" w:hAnsi="Times New Roman" w:cs="Times New Roman"/>
          <w:lang w:val="en-US"/>
        </w:rPr>
        <w:t xml:space="preserve">0,696, 0,521, dan 0,202). Kepuasan kerja ditemukan </w:t>
      </w:r>
      <w:r w:rsidR="002E3D5B">
        <w:rPr>
          <w:rFonts w:ascii="Times New Roman" w:hAnsi="Times New Roman" w:cs="Times New Roman"/>
          <w:lang w:val="en-US"/>
        </w:rPr>
        <w:t xml:space="preserve">dalam </w:t>
      </w:r>
      <w:r w:rsidR="00746D30" w:rsidRPr="00746D30">
        <w:rPr>
          <w:rFonts w:ascii="Times New Roman" w:hAnsi="Times New Roman" w:cs="Times New Roman"/>
          <w:lang w:val="en-US"/>
        </w:rPr>
        <w:t xml:space="preserve">memediasi ketiga </w:t>
      </w:r>
      <w:r w:rsidR="00746D30" w:rsidRPr="00746D30">
        <w:rPr>
          <w:rFonts w:ascii="Times New Roman" w:hAnsi="Times New Roman" w:cs="Times New Roman"/>
          <w:lang w:val="en-US"/>
        </w:rPr>
        <w:lastRenderedPageBreak/>
        <w:t>variabel eksogen terhadap variabel endogen (0,219, 0,208, dan 0,097).</w:t>
      </w:r>
    </w:p>
    <w:p w14:paraId="2CFD0F1C" w14:textId="77777777" w:rsidR="00F757CA" w:rsidRPr="00E35DFB" w:rsidRDefault="00F757CA" w:rsidP="005F399A">
      <w:pPr>
        <w:spacing w:after="0" w:line="240" w:lineRule="auto"/>
        <w:ind w:firstLine="567"/>
        <w:jc w:val="both"/>
        <w:rPr>
          <w:rFonts w:ascii="Times New Roman" w:hAnsi="Times New Roman" w:cs="Times New Roman"/>
          <w:lang w:val="en-US"/>
        </w:rPr>
      </w:pPr>
    </w:p>
    <w:p w14:paraId="0FDF3438" w14:textId="77777777" w:rsidR="00515870" w:rsidRDefault="00515870" w:rsidP="00515870">
      <w:pPr>
        <w:suppressAutoHyphens/>
        <w:autoSpaceDE w:val="0"/>
        <w:autoSpaceDN w:val="0"/>
        <w:adjustRightInd w:val="0"/>
        <w:spacing w:after="0" w:line="240" w:lineRule="auto"/>
        <w:jc w:val="both"/>
        <w:rPr>
          <w:rFonts w:ascii="Times New Roman" w:hAnsi="Times New Roman" w:cs="Times New Roman"/>
          <w:b/>
          <w:bCs/>
          <w:lang w:val="id-ID"/>
        </w:rPr>
      </w:pPr>
      <w:r>
        <w:rPr>
          <w:rFonts w:ascii="Times New Roman" w:hAnsi="Times New Roman" w:cs="Times New Roman"/>
          <w:b/>
          <w:bCs/>
          <w:lang w:val="id-ID"/>
        </w:rPr>
        <w:t>Metodologi Penelitian</w:t>
      </w:r>
    </w:p>
    <w:p w14:paraId="6BA95B1B" w14:textId="77777777" w:rsidR="004C33D4" w:rsidRDefault="004C33D4" w:rsidP="00AD5DDC">
      <w:pPr>
        <w:spacing w:after="0" w:line="240" w:lineRule="auto"/>
        <w:ind w:firstLine="567"/>
        <w:jc w:val="both"/>
        <w:rPr>
          <w:rFonts w:ascii="Times New Roman" w:hAnsi="Times New Roman"/>
        </w:rPr>
      </w:pPr>
      <w:r>
        <w:rPr>
          <w:rFonts w:ascii="Times New Roman" w:hAnsi="Times New Roman"/>
        </w:rPr>
        <w:t>Dibawah ini merupakan kerangka berfikir penelitian.</w:t>
      </w:r>
    </w:p>
    <w:p w14:paraId="782F439F" w14:textId="365BA311" w:rsidR="004C33D4" w:rsidRDefault="004C33D4" w:rsidP="00AD5DDC">
      <w:pPr>
        <w:spacing w:after="0" w:line="240" w:lineRule="auto"/>
        <w:ind w:firstLine="567"/>
        <w:jc w:val="both"/>
        <w:rPr>
          <w:rFonts w:ascii="Times New Roman" w:hAnsi="Times New Roman"/>
        </w:rPr>
        <w:sectPr w:rsidR="004C33D4" w:rsidSect="00FF33AE">
          <w:type w:val="continuous"/>
          <w:pgSz w:w="11906" w:h="16838" w:code="9"/>
          <w:pgMar w:top="1701" w:right="1701" w:bottom="1701" w:left="2268" w:header="720" w:footer="720" w:gutter="0"/>
          <w:cols w:num="2" w:space="720"/>
          <w:noEndnote/>
          <w:docGrid w:linePitch="299"/>
        </w:sectPr>
      </w:pPr>
    </w:p>
    <w:p w14:paraId="38D72A7B" w14:textId="72D48F30" w:rsidR="004C33D4" w:rsidRDefault="004C33D4" w:rsidP="004C33D4">
      <w:pPr>
        <w:spacing w:after="0" w:line="240" w:lineRule="auto"/>
        <w:jc w:val="center"/>
      </w:pPr>
    </w:p>
    <w:p w14:paraId="6D8FDFA7" w14:textId="12394AE9" w:rsidR="008E391A" w:rsidRDefault="00576F26" w:rsidP="004C33D4">
      <w:pPr>
        <w:spacing w:after="0" w:line="240" w:lineRule="auto"/>
        <w:jc w:val="center"/>
      </w:pPr>
      <w:r>
        <w:object w:dxaOrig="2988" w:dyaOrig="8221" w14:anchorId="28E11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67pt" o:ole="">
            <v:imagedata r:id="rId14" o:title=""/>
          </v:shape>
          <o:OLEObject Type="Embed" ProgID="Visio.Drawing.15" ShapeID="_x0000_i1025" DrawAspect="Content" ObjectID="_1781468944" r:id="rId15"/>
        </w:object>
      </w:r>
    </w:p>
    <w:p w14:paraId="5D10C4B6" w14:textId="551143E8" w:rsidR="004C33D4" w:rsidRDefault="004C33D4" w:rsidP="004C33D4">
      <w:pPr>
        <w:spacing w:after="0" w:line="240" w:lineRule="auto"/>
        <w:jc w:val="center"/>
        <w:rPr>
          <w:rFonts w:ascii="Times New Roman" w:eastAsia="Times New Roman" w:hAnsi="Times New Roman"/>
          <w:sz w:val="20"/>
          <w:szCs w:val="20"/>
        </w:rPr>
      </w:pPr>
      <w:r w:rsidRPr="00DB0DFD">
        <w:rPr>
          <w:rFonts w:ascii="Times New Roman" w:eastAsia="Times New Roman" w:hAnsi="Times New Roman"/>
          <w:b/>
          <w:bCs/>
        </w:rPr>
        <w:t xml:space="preserve">Gambar </w:t>
      </w:r>
      <w:r>
        <w:rPr>
          <w:rFonts w:ascii="Times New Roman" w:eastAsia="Times New Roman" w:hAnsi="Times New Roman"/>
          <w:b/>
          <w:bCs/>
        </w:rPr>
        <w:t>1</w:t>
      </w:r>
      <w:r w:rsidRPr="00DB0DFD">
        <w:rPr>
          <w:rFonts w:ascii="Times New Roman" w:eastAsia="Times New Roman" w:hAnsi="Times New Roman"/>
          <w:b/>
          <w:bCs/>
        </w:rPr>
        <w:t>.</w:t>
      </w:r>
      <w:r>
        <w:rPr>
          <w:rFonts w:ascii="Times New Roman" w:eastAsia="Times New Roman" w:hAnsi="Times New Roman"/>
        </w:rPr>
        <w:t xml:space="preserve"> </w:t>
      </w:r>
      <w:r w:rsidR="002A6A90">
        <w:rPr>
          <w:rFonts w:ascii="Times New Roman" w:eastAsia="Times New Roman" w:hAnsi="Times New Roman"/>
        </w:rPr>
        <w:t>Diagram Alir</w:t>
      </w:r>
    </w:p>
    <w:p w14:paraId="23202B41" w14:textId="6D67F465" w:rsidR="004C33D4" w:rsidRDefault="004C33D4" w:rsidP="004C33D4">
      <w:pPr>
        <w:spacing w:after="0" w:line="240" w:lineRule="auto"/>
        <w:jc w:val="center"/>
        <w:rPr>
          <w:rFonts w:ascii="Times New Roman" w:eastAsia="Times New Roman" w:hAnsi="Times New Roman"/>
          <w:sz w:val="20"/>
          <w:szCs w:val="20"/>
        </w:rPr>
      </w:pPr>
      <w:r w:rsidRPr="00DB0DFD">
        <w:rPr>
          <w:rFonts w:ascii="Times New Roman" w:eastAsia="Times New Roman" w:hAnsi="Times New Roman"/>
          <w:sz w:val="20"/>
          <w:szCs w:val="20"/>
        </w:rPr>
        <w:t xml:space="preserve">Sumber: </w:t>
      </w:r>
      <w:sdt>
        <w:sdtPr>
          <w:rPr>
            <w:rFonts w:ascii="Times New Roman" w:eastAsia="Times New Roman" w:hAnsi="Times New Roman"/>
            <w:sz w:val="20"/>
            <w:szCs w:val="20"/>
          </w:rPr>
          <w:id w:val="-894884908"/>
          <w:citation/>
        </w:sdtPr>
        <w:sdtEndPr/>
        <w:sdtContent>
          <w:r w:rsidRPr="009D0AE5">
            <w:rPr>
              <w:rFonts w:ascii="Times New Roman" w:eastAsia="Times New Roman" w:hAnsi="Times New Roman"/>
              <w:sz w:val="20"/>
              <w:szCs w:val="20"/>
            </w:rPr>
            <w:fldChar w:fldCharType="begin"/>
          </w:r>
          <w:r w:rsidRPr="009D0AE5">
            <w:rPr>
              <w:rFonts w:ascii="Times New Roman" w:eastAsia="Times New Roman" w:hAnsi="Times New Roman"/>
              <w:sz w:val="20"/>
              <w:szCs w:val="20"/>
            </w:rPr>
            <w:instrText xml:space="preserve"> CITATION Pen23 \l 1033 </w:instrText>
          </w:r>
          <w:r w:rsidRPr="009D0AE5">
            <w:rPr>
              <w:rFonts w:ascii="Times New Roman" w:eastAsia="Times New Roman" w:hAnsi="Times New Roman"/>
              <w:sz w:val="20"/>
              <w:szCs w:val="20"/>
            </w:rPr>
            <w:fldChar w:fldCharType="separate"/>
          </w:r>
          <w:r w:rsidR="00C46DF8" w:rsidRPr="00C46DF8">
            <w:rPr>
              <w:rFonts w:ascii="Times New Roman" w:eastAsia="Times New Roman" w:hAnsi="Times New Roman"/>
              <w:noProof/>
              <w:sz w:val="20"/>
              <w:szCs w:val="20"/>
            </w:rPr>
            <w:t>(Penulis, 2023)</w:t>
          </w:r>
          <w:r w:rsidRPr="009D0AE5">
            <w:rPr>
              <w:rFonts w:ascii="Times New Roman" w:eastAsia="Times New Roman" w:hAnsi="Times New Roman"/>
              <w:sz w:val="20"/>
              <w:szCs w:val="20"/>
            </w:rPr>
            <w:fldChar w:fldCharType="end"/>
          </w:r>
        </w:sdtContent>
      </w:sdt>
    </w:p>
    <w:p w14:paraId="334B2E02" w14:textId="77777777" w:rsidR="002A6A90" w:rsidRDefault="002A6A90" w:rsidP="004C33D4">
      <w:pPr>
        <w:spacing w:after="0" w:line="240" w:lineRule="auto"/>
        <w:jc w:val="center"/>
        <w:rPr>
          <w:rFonts w:ascii="Times New Roman" w:eastAsia="Times New Roman" w:hAnsi="Times New Roman"/>
          <w:sz w:val="20"/>
          <w:szCs w:val="20"/>
        </w:rPr>
      </w:pPr>
    </w:p>
    <w:p w14:paraId="484223B2" w14:textId="3AE1F8CA" w:rsidR="002A6A90" w:rsidRPr="002A6A90" w:rsidRDefault="002A6A90" w:rsidP="004C33D4">
      <w:pPr>
        <w:spacing w:after="0" w:line="240" w:lineRule="auto"/>
        <w:jc w:val="center"/>
        <w:rPr>
          <w:rFonts w:ascii="Times New Roman" w:eastAsia="Times New Roman" w:hAnsi="Times New Roman"/>
          <w:sz w:val="20"/>
          <w:szCs w:val="20"/>
        </w:rPr>
        <w:sectPr w:rsidR="002A6A90" w:rsidRPr="002A6A90" w:rsidSect="00FF33AE">
          <w:type w:val="continuous"/>
          <w:pgSz w:w="11906" w:h="16838" w:code="9"/>
          <w:pgMar w:top="1701" w:right="1701" w:bottom="1701" w:left="2268" w:header="720" w:footer="720" w:gutter="0"/>
          <w:cols w:space="720"/>
          <w:noEndnote/>
          <w:docGrid w:linePitch="299"/>
        </w:sectPr>
      </w:pPr>
    </w:p>
    <w:p w14:paraId="6939152F" w14:textId="72998F0C" w:rsidR="001E09BD" w:rsidRDefault="001E09BD" w:rsidP="00AD5DDC">
      <w:pPr>
        <w:spacing w:after="0" w:line="240" w:lineRule="auto"/>
        <w:ind w:firstLine="567"/>
        <w:jc w:val="both"/>
        <w:rPr>
          <w:rFonts w:ascii="Times New Roman" w:hAnsi="Times New Roman"/>
        </w:rPr>
      </w:pPr>
      <w:r w:rsidRPr="001E09BD">
        <w:rPr>
          <w:rFonts w:ascii="Times New Roman" w:hAnsi="Times New Roman"/>
        </w:rPr>
        <w:lastRenderedPageBreak/>
        <w:t xml:space="preserve">Penelitian ini </w:t>
      </w:r>
      <w:r w:rsidR="00755373">
        <w:rPr>
          <w:rFonts w:ascii="Times New Roman" w:hAnsi="Times New Roman"/>
        </w:rPr>
        <w:t xml:space="preserve">memakai </w:t>
      </w:r>
      <w:r w:rsidRPr="001E09BD">
        <w:rPr>
          <w:rFonts w:ascii="Times New Roman" w:hAnsi="Times New Roman"/>
        </w:rPr>
        <w:t xml:space="preserve">metode kuantitatif dan analisis statistik menggunakan model </w:t>
      </w:r>
      <w:r w:rsidRPr="003C61A6">
        <w:rPr>
          <w:rFonts w:ascii="Times New Roman" w:hAnsi="Times New Roman"/>
          <w:i/>
          <w:iCs/>
        </w:rPr>
        <w:t>partial least square structural equestion</w:t>
      </w:r>
      <w:r w:rsidRPr="001E09BD">
        <w:rPr>
          <w:rFonts w:ascii="Times New Roman" w:hAnsi="Times New Roman"/>
        </w:rPr>
        <w:t xml:space="preserve"> (PLS</w:t>
      </w:r>
      <w:r w:rsidR="00755373">
        <w:rPr>
          <w:rFonts w:ascii="Times New Roman" w:hAnsi="Times New Roman"/>
        </w:rPr>
        <w:t>-</w:t>
      </w:r>
      <w:r w:rsidRPr="001E09BD">
        <w:rPr>
          <w:rFonts w:ascii="Times New Roman" w:hAnsi="Times New Roman"/>
        </w:rPr>
        <w:t xml:space="preserve">SEM). Tujuan dari metode ini </w:t>
      </w:r>
      <w:r>
        <w:rPr>
          <w:rFonts w:ascii="Times New Roman" w:hAnsi="Times New Roman"/>
        </w:rPr>
        <w:t>yakni</w:t>
      </w:r>
      <w:r w:rsidRPr="001E09BD">
        <w:rPr>
          <w:rFonts w:ascii="Times New Roman" w:hAnsi="Times New Roman"/>
        </w:rPr>
        <w:t xml:space="preserve"> </w:t>
      </w:r>
      <w:r w:rsidR="00755373">
        <w:rPr>
          <w:rFonts w:ascii="Times New Roman" w:hAnsi="Times New Roman"/>
        </w:rPr>
        <w:t>membuat</w:t>
      </w:r>
      <w:r w:rsidRPr="001E09BD">
        <w:rPr>
          <w:rFonts w:ascii="Times New Roman" w:hAnsi="Times New Roman"/>
        </w:rPr>
        <w:t xml:space="preserve"> analisis </w:t>
      </w:r>
      <w:r w:rsidR="002E3D5B" w:rsidRPr="002E3D5B">
        <w:rPr>
          <w:rFonts w:ascii="Times New Roman" w:hAnsi="Times New Roman"/>
          <w:i/>
          <w:iCs/>
        </w:rPr>
        <w:t>path</w:t>
      </w:r>
      <w:r w:rsidR="002E3D5B">
        <w:rPr>
          <w:rFonts w:ascii="Times New Roman" w:hAnsi="Times New Roman"/>
        </w:rPr>
        <w:t xml:space="preserve"> </w:t>
      </w:r>
      <w:r w:rsidRPr="001E09BD">
        <w:rPr>
          <w:rFonts w:ascii="Times New Roman" w:hAnsi="Times New Roman"/>
        </w:rPr>
        <w:t xml:space="preserve">menggunakan variabel laten. </w:t>
      </w:r>
      <w:r w:rsidR="00263622">
        <w:rPr>
          <w:rFonts w:ascii="Times New Roman" w:hAnsi="Times New Roman"/>
        </w:rPr>
        <w:t>U</w:t>
      </w:r>
      <w:r w:rsidRPr="001E09BD">
        <w:rPr>
          <w:rFonts w:ascii="Times New Roman" w:hAnsi="Times New Roman"/>
        </w:rPr>
        <w:t>mumnya digunakan sebagai analisis multivariat generasi</w:t>
      </w:r>
      <w:r>
        <w:rPr>
          <w:rFonts w:ascii="Times New Roman" w:hAnsi="Times New Roman"/>
        </w:rPr>
        <w:t xml:space="preserve"> ke-2</w:t>
      </w:r>
      <w:sdt>
        <w:sdtPr>
          <w:rPr>
            <w:rFonts w:ascii="Times New Roman" w:hAnsi="Times New Roman"/>
          </w:rPr>
          <w:id w:val="-1628232340"/>
          <w:citation/>
        </w:sdtPr>
        <w:sdtEndPr/>
        <w:sdtContent>
          <w:r w:rsidR="00AD5DDC" w:rsidRPr="00AD5DDC">
            <w:rPr>
              <w:rFonts w:ascii="Times New Roman" w:hAnsi="Times New Roman"/>
            </w:rPr>
            <w:fldChar w:fldCharType="begin"/>
          </w:r>
          <w:r w:rsidR="00AD5DDC" w:rsidRPr="00AD5DDC">
            <w:rPr>
              <w:rFonts w:ascii="Times New Roman" w:hAnsi="Times New Roman"/>
            </w:rPr>
            <w:instrText xml:space="preserve"> CITATION Gho15 \l 1033 </w:instrText>
          </w:r>
          <w:r w:rsidR="00AD5DDC" w:rsidRPr="00AD5DDC">
            <w:rPr>
              <w:rFonts w:ascii="Times New Roman" w:hAnsi="Times New Roman"/>
            </w:rPr>
            <w:fldChar w:fldCharType="separate"/>
          </w:r>
          <w:r w:rsidR="00C46DF8">
            <w:rPr>
              <w:rFonts w:ascii="Times New Roman" w:hAnsi="Times New Roman"/>
              <w:noProof/>
            </w:rPr>
            <w:t xml:space="preserve"> </w:t>
          </w:r>
          <w:r w:rsidR="00C46DF8" w:rsidRPr="00C46DF8">
            <w:rPr>
              <w:rFonts w:ascii="Times New Roman" w:hAnsi="Times New Roman"/>
              <w:noProof/>
            </w:rPr>
            <w:t>(Ghozali, I., &amp; Latari, H., 2015)</w:t>
          </w:r>
          <w:r w:rsidR="00AD5DDC" w:rsidRPr="00AD5DDC">
            <w:rPr>
              <w:rFonts w:ascii="Times New Roman" w:hAnsi="Times New Roman"/>
            </w:rPr>
            <w:fldChar w:fldCharType="end"/>
          </w:r>
        </w:sdtContent>
      </w:sdt>
      <w:r w:rsidR="00AD5DDC" w:rsidRPr="00AD5DDC">
        <w:rPr>
          <w:rFonts w:ascii="Times New Roman" w:hAnsi="Times New Roman"/>
        </w:rPr>
        <w:t xml:space="preserve">. </w:t>
      </w:r>
      <w:r>
        <w:rPr>
          <w:rFonts w:ascii="Times New Roman" w:hAnsi="Times New Roman"/>
          <w:i/>
          <w:iCs/>
        </w:rPr>
        <w:t>P</w:t>
      </w:r>
      <w:r w:rsidRPr="00D40278">
        <w:rPr>
          <w:rFonts w:ascii="Times New Roman" w:hAnsi="Times New Roman"/>
          <w:i/>
          <w:iCs/>
        </w:rPr>
        <w:t>artial least square</w:t>
      </w:r>
      <w:r w:rsidRPr="001E09BD">
        <w:rPr>
          <w:rFonts w:ascii="Times New Roman" w:hAnsi="Times New Roman"/>
        </w:rPr>
        <w:t xml:space="preserve"> </w:t>
      </w:r>
      <w:r w:rsidRPr="001E09BD">
        <w:rPr>
          <w:rFonts w:ascii="Times New Roman" w:hAnsi="Times New Roman"/>
        </w:rPr>
        <w:lastRenderedPageBreak/>
        <w:t xml:space="preserve">(PLS) adalah pendekatan analitik yang berguna </w:t>
      </w:r>
      <w:r w:rsidR="00263622">
        <w:rPr>
          <w:rFonts w:ascii="Times New Roman" w:hAnsi="Times New Roman"/>
        </w:rPr>
        <w:t>sebab</w:t>
      </w:r>
      <w:r w:rsidRPr="001E09BD">
        <w:rPr>
          <w:rFonts w:ascii="Times New Roman" w:hAnsi="Times New Roman"/>
        </w:rPr>
        <w:t xml:space="preserve"> tidak memerlukan banyak</w:t>
      </w:r>
      <w:r w:rsidR="00263622">
        <w:rPr>
          <w:rFonts w:ascii="Times New Roman" w:hAnsi="Times New Roman"/>
        </w:rPr>
        <w:t>nya</w:t>
      </w:r>
      <w:r w:rsidRPr="001E09BD">
        <w:rPr>
          <w:rFonts w:ascii="Times New Roman" w:hAnsi="Times New Roman"/>
        </w:rPr>
        <w:t xml:space="preserve"> asumsi </w:t>
      </w:r>
      <w:r w:rsidR="00A365E9">
        <w:rPr>
          <w:rFonts w:ascii="Times New Roman" w:hAnsi="Times New Roman"/>
        </w:rPr>
        <w:t xml:space="preserve">maupun </w:t>
      </w:r>
      <w:r w:rsidRPr="001E09BD">
        <w:rPr>
          <w:rFonts w:ascii="Times New Roman" w:hAnsi="Times New Roman"/>
        </w:rPr>
        <w:t xml:space="preserve">data tidak perlu </w:t>
      </w:r>
      <w:r w:rsidR="00F22615">
        <w:rPr>
          <w:rFonts w:ascii="Times New Roman" w:hAnsi="Times New Roman"/>
        </w:rPr>
        <w:t>mempunyai</w:t>
      </w:r>
      <w:r w:rsidRPr="001E09BD">
        <w:rPr>
          <w:rFonts w:ascii="Times New Roman" w:hAnsi="Times New Roman"/>
        </w:rPr>
        <w:t xml:space="preserve"> distribusi normal multivariat. Indikator dengan skala kategorikal, ordinal, atau interval dapat </w:t>
      </w:r>
      <w:r w:rsidR="00F22615">
        <w:rPr>
          <w:rFonts w:ascii="Times New Roman" w:hAnsi="Times New Roman"/>
        </w:rPr>
        <w:t>dipakai</w:t>
      </w:r>
      <w:r w:rsidRPr="001E09BD">
        <w:rPr>
          <w:rFonts w:ascii="Times New Roman" w:hAnsi="Times New Roman"/>
        </w:rPr>
        <w:t xml:space="preserve"> dalam model yang </w:t>
      </w:r>
      <w:r w:rsidR="00F22615">
        <w:rPr>
          <w:rFonts w:ascii="Times New Roman" w:hAnsi="Times New Roman"/>
        </w:rPr>
        <w:t>serupa</w:t>
      </w:r>
      <w:r w:rsidRPr="001E09BD">
        <w:rPr>
          <w:rFonts w:ascii="Times New Roman" w:hAnsi="Times New Roman"/>
        </w:rPr>
        <w:t>.</w:t>
      </w:r>
    </w:p>
    <w:p w14:paraId="4BABE5AF" w14:textId="77777777" w:rsidR="00740FDD" w:rsidRDefault="00740FDD" w:rsidP="00AD5DDC">
      <w:pPr>
        <w:spacing w:after="0" w:line="240" w:lineRule="auto"/>
        <w:ind w:firstLine="567"/>
        <w:jc w:val="both"/>
        <w:rPr>
          <w:rFonts w:ascii="Times New Roman" w:hAnsi="Times New Roman"/>
        </w:rPr>
      </w:pPr>
    </w:p>
    <w:p w14:paraId="5C1C538E" w14:textId="77777777" w:rsidR="00BB5C12" w:rsidRDefault="00BB5C12" w:rsidP="00740FDD">
      <w:pPr>
        <w:spacing w:after="0" w:line="240" w:lineRule="auto"/>
        <w:jc w:val="center"/>
        <w:rPr>
          <w:rFonts w:ascii="Times New Roman" w:hAnsi="Times New Roman"/>
        </w:rPr>
        <w:sectPr w:rsidR="00BB5C12" w:rsidSect="00FF33AE">
          <w:type w:val="continuous"/>
          <w:pgSz w:w="11906" w:h="16838" w:code="9"/>
          <w:pgMar w:top="1701" w:right="1701" w:bottom="1701" w:left="2268" w:header="720" w:footer="720" w:gutter="0"/>
          <w:cols w:num="2" w:space="720"/>
          <w:noEndnote/>
          <w:docGrid w:linePitch="299"/>
        </w:sectPr>
      </w:pPr>
    </w:p>
    <w:p w14:paraId="1B4F5DDD" w14:textId="77777777" w:rsidR="00F7193D" w:rsidRDefault="00F7193D" w:rsidP="00740FDD">
      <w:pPr>
        <w:spacing w:after="0" w:line="240" w:lineRule="auto"/>
        <w:jc w:val="center"/>
        <w:rPr>
          <w:noProof/>
        </w:rPr>
      </w:pPr>
    </w:p>
    <w:p w14:paraId="45BE4CB2" w14:textId="5DC64B9B" w:rsidR="00BB5C12" w:rsidRDefault="00740FDD" w:rsidP="00740FDD">
      <w:pPr>
        <w:spacing w:after="0" w:line="240" w:lineRule="auto"/>
        <w:jc w:val="center"/>
        <w:rPr>
          <w:rFonts w:ascii="Times New Roman" w:hAnsi="Times New Roman"/>
        </w:rPr>
        <w:sectPr w:rsidR="00BB5C12" w:rsidSect="00FF33AE">
          <w:type w:val="continuous"/>
          <w:pgSz w:w="11906" w:h="16838" w:code="9"/>
          <w:pgMar w:top="1701" w:right="1701" w:bottom="1701" w:left="2268" w:header="720" w:footer="720" w:gutter="0"/>
          <w:cols w:space="720"/>
          <w:noEndnote/>
          <w:docGrid w:linePitch="299"/>
        </w:sectPr>
      </w:pPr>
      <w:r w:rsidRPr="00A5647F">
        <w:rPr>
          <w:rFonts w:ascii="Times New Roman" w:hAnsi="Times New Roman" w:cs="Times New Roman"/>
          <w:noProof/>
          <w:lang w:val="en-US"/>
        </w:rPr>
        <w:drawing>
          <wp:inline distT="0" distB="0" distL="0" distR="0" wp14:anchorId="21023181" wp14:editId="079DC1A7">
            <wp:extent cx="2225040" cy="1285477"/>
            <wp:effectExtent l="0" t="0" r="3810" b="0"/>
            <wp:docPr id="944170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9065" r="21468" b="6386"/>
                    <a:stretch/>
                  </pic:blipFill>
                  <pic:spPr bwMode="auto">
                    <a:xfrm>
                      <a:off x="0" y="0"/>
                      <a:ext cx="2234624" cy="1291014"/>
                    </a:xfrm>
                    <a:prstGeom prst="rect">
                      <a:avLst/>
                    </a:prstGeom>
                    <a:noFill/>
                    <a:ln>
                      <a:noFill/>
                    </a:ln>
                    <a:extLst>
                      <a:ext uri="{53640926-AAD7-44D8-BBD7-CCE9431645EC}">
                        <a14:shadowObscured xmlns:a14="http://schemas.microsoft.com/office/drawing/2010/main"/>
                      </a:ext>
                    </a:extLst>
                  </pic:spPr>
                </pic:pic>
              </a:graphicData>
            </a:graphic>
          </wp:inline>
        </w:drawing>
      </w:r>
    </w:p>
    <w:p w14:paraId="7E7E996A" w14:textId="77777777" w:rsidR="00BB5C12" w:rsidRDefault="00BB5C12" w:rsidP="00BB5C12">
      <w:pPr>
        <w:spacing w:after="0" w:line="240" w:lineRule="auto"/>
        <w:rPr>
          <w:rFonts w:ascii="Times New Roman" w:eastAsia="Times New Roman" w:hAnsi="Times New Roman"/>
          <w:b/>
          <w:bCs/>
        </w:rPr>
        <w:sectPr w:rsidR="00BB5C12" w:rsidSect="00FF33AE">
          <w:type w:val="continuous"/>
          <w:pgSz w:w="11906" w:h="16838" w:code="9"/>
          <w:pgMar w:top="1701" w:right="1701" w:bottom="1701" w:left="2268" w:header="720" w:footer="720" w:gutter="0"/>
          <w:cols w:num="2" w:space="720"/>
          <w:noEndnote/>
          <w:docGrid w:linePitch="299"/>
        </w:sectPr>
      </w:pPr>
    </w:p>
    <w:p w14:paraId="278804E3" w14:textId="7A41F88F" w:rsidR="009D0AE5" w:rsidRDefault="00740FDD" w:rsidP="009D0AE5">
      <w:pPr>
        <w:spacing w:after="0" w:line="240" w:lineRule="auto"/>
        <w:jc w:val="center"/>
        <w:rPr>
          <w:rFonts w:ascii="Times New Roman" w:eastAsia="Times New Roman" w:hAnsi="Times New Roman"/>
          <w:sz w:val="20"/>
          <w:szCs w:val="20"/>
        </w:rPr>
      </w:pPr>
      <w:r w:rsidRPr="00DB0DFD">
        <w:rPr>
          <w:rFonts w:ascii="Times New Roman" w:eastAsia="Times New Roman" w:hAnsi="Times New Roman"/>
          <w:b/>
          <w:bCs/>
        </w:rPr>
        <w:lastRenderedPageBreak/>
        <w:t xml:space="preserve">Gambar </w:t>
      </w:r>
      <w:r w:rsidR="004F5CE1">
        <w:rPr>
          <w:rFonts w:ascii="Times New Roman" w:eastAsia="Times New Roman" w:hAnsi="Times New Roman"/>
          <w:b/>
          <w:bCs/>
        </w:rPr>
        <w:t>2</w:t>
      </w:r>
      <w:r w:rsidRPr="00DB0DFD">
        <w:rPr>
          <w:rFonts w:ascii="Times New Roman" w:eastAsia="Times New Roman" w:hAnsi="Times New Roman"/>
          <w:b/>
          <w:bCs/>
        </w:rPr>
        <w:t>.</w:t>
      </w:r>
      <w:r>
        <w:rPr>
          <w:rFonts w:ascii="Times New Roman" w:eastAsia="Times New Roman" w:hAnsi="Times New Roman"/>
        </w:rPr>
        <w:t xml:space="preserve"> </w:t>
      </w:r>
      <w:r w:rsidR="009D0AE5" w:rsidRPr="009D0AE5">
        <w:rPr>
          <w:rFonts w:ascii="Times New Roman" w:eastAsia="Times New Roman" w:hAnsi="Times New Roman"/>
        </w:rPr>
        <w:t>Model Struktur</w:t>
      </w:r>
      <w:r w:rsidR="009D0AE5" w:rsidRPr="00DB0DFD">
        <w:rPr>
          <w:rFonts w:ascii="Times New Roman" w:eastAsia="Times New Roman" w:hAnsi="Times New Roman"/>
          <w:sz w:val="20"/>
          <w:szCs w:val="20"/>
        </w:rPr>
        <w:t xml:space="preserve"> </w:t>
      </w:r>
    </w:p>
    <w:p w14:paraId="3E79A8FC" w14:textId="532B0F04" w:rsidR="00740FDD" w:rsidRDefault="00740FDD" w:rsidP="009D0AE5">
      <w:pPr>
        <w:spacing w:after="0" w:line="240" w:lineRule="auto"/>
        <w:jc w:val="center"/>
        <w:rPr>
          <w:rFonts w:ascii="Times New Roman" w:eastAsia="Times New Roman" w:hAnsi="Times New Roman"/>
          <w:sz w:val="20"/>
          <w:szCs w:val="20"/>
        </w:rPr>
      </w:pPr>
      <w:r w:rsidRPr="00DB0DFD">
        <w:rPr>
          <w:rFonts w:ascii="Times New Roman" w:eastAsia="Times New Roman" w:hAnsi="Times New Roman"/>
          <w:sz w:val="20"/>
          <w:szCs w:val="20"/>
        </w:rPr>
        <w:t xml:space="preserve">Sumber: </w:t>
      </w:r>
      <w:sdt>
        <w:sdtPr>
          <w:rPr>
            <w:rFonts w:ascii="Times New Roman" w:eastAsia="Times New Roman" w:hAnsi="Times New Roman"/>
            <w:sz w:val="20"/>
            <w:szCs w:val="20"/>
          </w:rPr>
          <w:id w:val="1696722296"/>
          <w:citation/>
        </w:sdtPr>
        <w:sdtEndPr/>
        <w:sdtContent>
          <w:r w:rsidR="009D0AE5" w:rsidRPr="009D0AE5">
            <w:rPr>
              <w:rFonts w:ascii="Times New Roman" w:eastAsia="Times New Roman" w:hAnsi="Times New Roman"/>
              <w:sz w:val="20"/>
              <w:szCs w:val="20"/>
            </w:rPr>
            <w:fldChar w:fldCharType="begin"/>
          </w:r>
          <w:r w:rsidR="009D0AE5" w:rsidRPr="009D0AE5">
            <w:rPr>
              <w:rFonts w:ascii="Times New Roman" w:eastAsia="Times New Roman" w:hAnsi="Times New Roman"/>
              <w:sz w:val="20"/>
              <w:szCs w:val="20"/>
            </w:rPr>
            <w:instrText xml:space="preserve"> CITATION Pen23 \l 1033 </w:instrText>
          </w:r>
          <w:r w:rsidR="009D0AE5" w:rsidRPr="009D0AE5">
            <w:rPr>
              <w:rFonts w:ascii="Times New Roman" w:eastAsia="Times New Roman" w:hAnsi="Times New Roman"/>
              <w:sz w:val="20"/>
              <w:szCs w:val="20"/>
            </w:rPr>
            <w:fldChar w:fldCharType="separate"/>
          </w:r>
          <w:r w:rsidR="00C46DF8" w:rsidRPr="00C46DF8">
            <w:rPr>
              <w:rFonts w:ascii="Times New Roman" w:eastAsia="Times New Roman" w:hAnsi="Times New Roman"/>
              <w:noProof/>
              <w:sz w:val="20"/>
              <w:szCs w:val="20"/>
            </w:rPr>
            <w:t>(Penulis, 2023)</w:t>
          </w:r>
          <w:r w:rsidR="009D0AE5" w:rsidRPr="009D0AE5">
            <w:rPr>
              <w:rFonts w:ascii="Times New Roman" w:eastAsia="Times New Roman" w:hAnsi="Times New Roman"/>
              <w:sz w:val="20"/>
              <w:szCs w:val="20"/>
            </w:rPr>
            <w:fldChar w:fldCharType="end"/>
          </w:r>
        </w:sdtContent>
      </w:sdt>
    </w:p>
    <w:p w14:paraId="59D08486" w14:textId="2283531F" w:rsidR="00BB5C12" w:rsidRDefault="00BB5C12" w:rsidP="00F7193D">
      <w:pPr>
        <w:spacing w:after="0" w:line="240" w:lineRule="auto"/>
        <w:rPr>
          <w:rFonts w:ascii="Times New Roman" w:eastAsia="Times New Roman" w:hAnsi="Times New Roman"/>
        </w:rPr>
        <w:sectPr w:rsidR="00BB5C12" w:rsidSect="00FF33AE">
          <w:type w:val="continuous"/>
          <w:pgSz w:w="11906" w:h="16838" w:code="9"/>
          <w:pgMar w:top="1701" w:right="1701" w:bottom="1701" w:left="2268" w:header="720" w:footer="720" w:gutter="0"/>
          <w:cols w:space="720"/>
          <w:noEndnote/>
          <w:docGrid w:linePitch="299"/>
        </w:sectPr>
      </w:pPr>
    </w:p>
    <w:p w14:paraId="25485AAD" w14:textId="5D8F74E5" w:rsidR="001E09BD" w:rsidRDefault="001E09BD" w:rsidP="00F7193D">
      <w:pPr>
        <w:spacing w:after="0" w:line="240" w:lineRule="auto"/>
        <w:ind w:firstLine="567"/>
        <w:jc w:val="both"/>
        <w:rPr>
          <w:rFonts w:ascii="Times New Roman" w:hAnsi="Times New Roman"/>
        </w:rPr>
      </w:pPr>
      <w:r w:rsidRPr="001E09BD">
        <w:rPr>
          <w:rFonts w:ascii="Times New Roman" w:hAnsi="Times New Roman"/>
        </w:rPr>
        <w:lastRenderedPageBreak/>
        <w:t xml:space="preserve">Pengumpulan data dilakukan melalui penyebaran survei dalam bentuk </w:t>
      </w:r>
      <w:r w:rsidRPr="001E09BD">
        <w:rPr>
          <w:rFonts w:ascii="Times New Roman" w:hAnsi="Times New Roman"/>
          <w:i/>
          <w:iCs/>
        </w:rPr>
        <w:t>Google form</w:t>
      </w:r>
      <w:r w:rsidRPr="001E09BD">
        <w:rPr>
          <w:rFonts w:ascii="Times New Roman" w:hAnsi="Times New Roman"/>
        </w:rPr>
        <w:t xml:space="preserve">, kemudian memberikan responden link ke </w:t>
      </w:r>
      <w:r w:rsidRPr="001E09BD">
        <w:rPr>
          <w:rFonts w:ascii="Times New Roman" w:hAnsi="Times New Roman"/>
          <w:i/>
          <w:iCs/>
        </w:rPr>
        <w:t>Google form</w:t>
      </w:r>
      <w:r w:rsidRPr="001E09BD">
        <w:rPr>
          <w:rFonts w:ascii="Times New Roman" w:hAnsi="Times New Roman"/>
        </w:rPr>
        <w:t xml:space="preserve">, </w:t>
      </w:r>
      <w:r>
        <w:rPr>
          <w:rFonts w:ascii="Times New Roman" w:hAnsi="Times New Roman"/>
        </w:rPr>
        <w:t>lalu</w:t>
      </w:r>
      <w:r w:rsidRPr="001E09BD">
        <w:rPr>
          <w:rFonts w:ascii="Times New Roman" w:hAnsi="Times New Roman"/>
        </w:rPr>
        <w:t xml:space="preserve"> melakukan pengukuran </w:t>
      </w:r>
      <w:r w:rsidR="00263622">
        <w:rPr>
          <w:rFonts w:ascii="Times New Roman" w:hAnsi="Times New Roman"/>
        </w:rPr>
        <w:t>memakai</w:t>
      </w:r>
      <w:r w:rsidRPr="001E09BD">
        <w:rPr>
          <w:rFonts w:ascii="Times New Roman" w:hAnsi="Times New Roman"/>
        </w:rPr>
        <w:t xml:space="preserve"> skala </w:t>
      </w:r>
      <w:r w:rsidRPr="001E09BD">
        <w:rPr>
          <w:rFonts w:ascii="Times New Roman" w:hAnsi="Times New Roman"/>
          <w:i/>
          <w:iCs/>
        </w:rPr>
        <w:t>Likert</w:t>
      </w:r>
      <w:r w:rsidRPr="001E09BD">
        <w:rPr>
          <w:rFonts w:ascii="Times New Roman" w:hAnsi="Times New Roman"/>
        </w:rPr>
        <w:t xml:space="preserve"> dengan </w:t>
      </w:r>
      <w:r w:rsidR="00263622">
        <w:rPr>
          <w:rFonts w:ascii="Times New Roman" w:hAnsi="Times New Roman"/>
        </w:rPr>
        <w:t xml:space="preserve">5 </w:t>
      </w:r>
      <w:r w:rsidRPr="001E09BD">
        <w:rPr>
          <w:rFonts w:ascii="Times New Roman" w:hAnsi="Times New Roman"/>
        </w:rPr>
        <w:t>pernyataan dari</w:t>
      </w:r>
      <w:r w:rsidR="00F22615">
        <w:rPr>
          <w:rFonts w:ascii="Times New Roman" w:hAnsi="Times New Roman"/>
        </w:rPr>
        <w:t xml:space="preserve"> mulai</w:t>
      </w:r>
      <w:r w:rsidRPr="001E09BD">
        <w:rPr>
          <w:rFonts w:ascii="Times New Roman" w:hAnsi="Times New Roman"/>
        </w:rPr>
        <w:t xml:space="preserve"> “sangat setuju” </w:t>
      </w:r>
      <w:r w:rsidR="00F22615">
        <w:rPr>
          <w:rFonts w:ascii="Times New Roman" w:hAnsi="Times New Roman"/>
        </w:rPr>
        <w:t>sampai</w:t>
      </w:r>
      <w:r w:rsidRPr="001E09BD">
        <w:rPr>
          <w:rFonts w:ascii="Times New Roman" w:hAnsi="Times New Roman"/>
        </w:rPr>
        <w:t xml:space="preserve"> “sangat tidak setuju”.</w:t>
      </w:r>
    </w:p>
    <w:p w14:paraId="13E30E02" w14:textId="1B727274" w:rsidR="001E09BD" w:rsidRPr="00AD5DDC" w:rsidRDefault="001E09BD" w:rsidP="00AD5DDC">
      <w:pPr>
        <w:spacing w:after="0" w:line="240" w:lineRule="auto"/>
        <w:ind w:firstLine="567"/>
        <w:jc w:val="both"/>
        <w:rPr>
          <w:rFonts w:ascii="Times New Roman" w:hAnsi="Times New Roman"/>
        </w:rPr>
      </w:pPr>
      <w:r>
        <w:rPr>
          <w:rFonts w:ascii="Times New Roman" w:hAnsi="Times New Roman"/>
        </w:rPr>
        <w:t>Adapun penentuan</w:t>
      </w:r>
      <w:r w:rsidR="00A365E9">
        <w:rPr>
          <w:rFonts w:ascii="Times New Roman" w:hAnsi="Times New Roman"/>
        </w:rPr>
        <w:t xml:space="preserve"> banyak</w:t>
      </w:r>
      <w:r>
        <w:rPr>
          <w:rFonts w:ascii="Times New Roman" w:hAnsi="Times New Roman"/>
        </w:rPr>
        <w:t xml:space="preserve"> </w:t>
      </w:r>
      <w:r w:rsidRPr="001E09BD">
        <w:rPr>
          <w:rFonts w:ascii="Times New Roman" w:hAnsi="Times New Roman"/>
        </w:rPr>
        <w:t xml:space="preserve">sampel ditentukan dengan mengambil sampel seluruh anggota populasi yang berjumlah 39 orang. Dalam </w:t>
      </w:r>
      <w:r w:rsidR="00392B1C">
        <w:rPr>
          <w:rFonts w:ascii="Times New Roman" w:hAnsi="Times New Roman"/>
        </w:rPr>
        <w:t xml:space="preserve">hal </w:t>
      </w:r>
      <w:r w:rsidRPr="001E09BD">
        <w:rPr>
          <w:rFonts w:ascii="Times New Roman" w:hAnsi="Times New Roman"/>
        </w:rPr>
        <w:t>ini penulis mengolah data kuesioner yang meliputi 5 pernyataan variabel disiplin kerja (X1), 5 pernyataan</w:t>
      </w:r>
      <w:r w:rsidR="00A365E9">
        <w:rPr>
          <w:rFonts w:ascii="Times New Roman" w:hAnsi="Times New Roman"/>
        </w:rPr>
        <w:t xml:space="preserve"> </w:t>
      </w:r>
      <w:r w:rsidRPr="001E09BD">
        <w:rPr>
          <w:rFonts w:ascii="Times New Roman" w:hAnsi="Times New Roman"/>
        </w:rPr>
        <w:t xml:space="preserve">variabel motivasi kerja (X2), 5 pernyataan variabel kepuasan kerja (Z), dan 3 pernyataan </w:t>
      </w:r>
      <w:r w:rsidR="00A365E9">
        <w:rPr>
          <w:rFonts w:ascii="Times New Roman" w:hAnsi="Times New Roman"/>
        </w:rPr>
        <w:t>v</w:t>
      </w:r>
      <w:r w:rsidRPr="001E09BD">
        <w:rPr>
          <w:rFonts w:ascii="Times New Roman" w:hAnsi="Times New Roman"/>
        </w:rPr>
        <w:t>ariabel kinerja (Y).</w:t>
      </w:r>
    </w:p>
    <w:p w14:paraId="6B3DFA86" w14:textId="77777777" w:rsidR="00DB0DFD" w:rsidRDefault="00DB0DFD" w:rsidP="00515870">
      <w:pPr>
        <w:suppressAutoHyphens/>
        <w:autoSpaceDE w:val="0"/>
        <w:autoSpaceDN w:val="0"/>
        <w:adjustRightInd w:val="0"/>
        <w:spacing w:after="0" w:line="240" w:lineRule="auto"/>
        <w:jc w:val="both"/>
        <w:rPr>
          <w:rFonts w:ascii="Times New Roman" w:hAnsi="Times New Roman" w:cs="Times New Roman"/>
          <w:b/>
          <w:bCs/>
          <w:lang w:val="id-ID"/>
        </w:rPr>
      </w:pPr>
    </w:p>
    <w:p w14:paraId="4E3B80B9" w14:textId="77777777" w:rsidR="00515870" w:rsidRDefault="00664D63" w:rsidP="00515870">
      <w:pPr>
        <w:suppressAutoHyphens/>
        <w:autoSpaceDE w:val="0"/>
        <w:autoSpaceDN w:val="0"/>
        <w:adjustRightInd w:val="0"/>
        <w:spacing w:after="0" w:line="240" w:lineRule="auto"/>
        <w:jc w:val="both"/>
        <w:rPr>
          <w:rFonts w:ascii="Times New Roman" w:hAnsi="Times New Roman" w:cs="Times New Roman"/>
          <w:b/>
          <w:bCs/>
          <w:lang w:val="id-ID"/>
        </w:rPr>
      </w:pPr>
      <w:r w:rsidRPr="00664D63">
        <w:rPr>
          <w:rFonts w:ascii="Times New Roman" w:hAnsi="Times New Roman" w:cs="Times New Roman"/>
          <w:b/>
          <w:bCs/>
          <w:lang w:val="id-ID"/>
        </w:rPr>
        <w:t>Hasil dan Pembahasan</w:t>
      </w:r>
    </w:p>
    <w:p w14:paraId="12AFBF33" w14:textId="5D40C352" w:rsidR="008A75B2" w:rsidRPr="0059527D" w:rsidRDefault="008A75B2" w:rsidP="0059527D">
      <w:pPr>
        <w:pStyle w:val="ListParagraph"/>
        <w:numPr>
          <w:ilvl w:val="0"/>
          <w:numId w:val="8"/>
        </w:numPr>
        <w:spacing w:after="0" w:line="240" w:lineRule="auto"/>
        <w:ind w:left="426" w:hanging="426"/>
        <w:jc w:val="both"/>
        <w:rPr>
          <w:rFonts w:ascii="Times New Roman" w:eastAsia="Times New Roman" w:hAnsi="Times New Roman"/>
        </w:rPr>
      </w:pPr>
      <w:r w:rsidRPr="008A75B2">
        <w:rPr>
          <w:rFonts w:ascii="Times New Roman" w:eastAsia="Times New Roman" w:hAnsi="Times New Roman"/>
        </w:rPr>
        <w:t>Validitas Konvergen</w:t>
      </w:r>
    </w:p>
    <w:p w14:paraId="3C9B86C1" w14:textId="016E258B" w:rsidR="00852413" w:rsidRPr="008A75B2" w:rsidRDefault="002A4968" w:rsidP="0085719B">
      <w:pPr>
        <w:pStyle w:val="ListParagraph"/>
        <w:spacing w:after="0" w:line="240" w:lineRule="auto"/>
        <w:ind w:left="0" w:firstLine="567"/>
        <w:jc w:val="both"/>
        <w:rPr>
          <w:rFonts w:ascii="Times New Roman" w:eastAsia="Times New Roman" w:hAnsi="Times New Roman"/>
        </w:rPr>
      </w:pPr>
      <w:r w:rsidRPr="002A4968">
        <w:rPr>
          <w:rFonts w:ascii="Times New Roman" w:eastAsia="Times New Roman" w:hAnsi="Times New Roman"/>
        </w:rPr>
        <w:t xml:space="preserve">Menurut Ghozali &amp; Latari </w:t>
      </w:r>
      <w:sdt>
        <w:sdtPr>
          <w:rPr>
            <w:rFonts w:ascii="Times New Roman" w:eastAsia="Times New Roman" w:hAnsi="Times New Roman"/>
          </w:rPr>
          <w:id w:val="-160629238"/>
          <w:citation/>
        </w:sdtPr>
        <w:sdtEndPr/>
        <w:sdtContent>
          <w:r w:rsidRPr="008A75B2">
            <w:rPr>
              <w:rFonts w:ascii="Times New Roman" w:eastAsia="Times New Roman" w:hAnsi="Times New Roman"/>
            </w:rPr>
            <w:fldChar w:fldCharType="begin"/>
          </w:r>
          <w:r w:rsidRPr="008A75B2">
            <w:rPr>
              <w:rFonts w:ascii="Times New Roman" w:eastAsia="Times New Roman" w:hAnsi="Times New Roman"/>
            </w:rPr>
            <w:instrText xml:space="preserve">CITATION Gho15 \n  \t  \l 1033 </w:instrText>
          </w:r>
          <w:r w:rsidRPr="008A75B2">
            <w:rPr>
              <w:rFonts w:ascii="Times New Roman" w:eastAsia="Times New Roman" w:hAnsi="Times New Roman"/>
            </w:rPr>
            <w:fldChar w:fldCharType="separate"/>
          </w:r>
          <w:r w:rsidRPr="00C46DF8">
            <w:rPr>
              <w:rFonts w:ascii="Times New Roman" w:eastAsia="Times New Roman" w:hAnsi="Times New Roman"/>
              <w:noProof/>
            </w:rPr>
            <w:t>(2015)</w:t>
          </w:r>
          <w:r w:rsidRPr="008A75B2">
            <w:rPr>
              <w:rFonts w:ascii="Times New Roman" w:eastAsia="Times New Roman" w:hAnsi="Times New Roman"/>
            </w:rPr>
            <w:fldChar w:fldCharType="end"/>
          </w:r>
        </w:sdtContent>
      </w:sdt>
      <w:r w:rsidRPr="002A4968">
        <w:rPr>
          <w:rFonts w:ascii="Times New Roman" w:eastAsia="Times New Roman" w:hAnsi="Times New Roman"/>
        </w:rPr>
        <w:t xml:space="preserve">, </w:t>
      </w:r>
      <w:r w:rsidRPr="002A4968">
        <w:rPr>
          <w:rFonts w:ascii="Times New Roman" w:eastAsia="Times New Roman" w:hAnsi="Times New Roman"/>
          <w:i/>
          <w:iCs/>
        </w:rPr>
        <w:t>rule of thumb</w:t>
      </w:r>
      <w:r w:rsidRPr="002A4968">
        <w:rPr>
          <w:rFonts w:ascii="Times New Roman" w:eastAsia="Times New Roman" w:hAnsi="Times New Roman"/>
        </w:rPr>
        <w:t xml:space="preserve"> untuk uji validitas konvergen </w:t>
      </w:r>
      <w:r w:rsidR="00263622">
        <w:rPr>
          <w:rFonts w:ascii="Times New Roman" w:eastAsia="Times New Roman" w:hAnsi="Times New Roman"/>
        </w:rPr>
        <w:t>yaitu</w:t>
      </w:r>
      <w:r w:rsidRPr="002A4968">
        <w:rPr>
          <w:rFonts w:ascii="Times New Roman" w:eastAsia="Times New Roman" w:hAnsi="Times New Roman"/>
        </w:rPr>
        <w:t xml:space="preserve"> nilai AVE </w:t>
      </w:r>
      <w:r w:rsidR="00263622">
        <w:rPr>
          <w:rFonts w:ascii="Times New Roman" w:eastAsia="Times New Roman" w:hAnsi="Times New Roman"/>
        </w:rPr>
        <w:t>&gt;</w:t>
      </w:r>
      <w:r w:rsidRPr="002A4968">
        <w:rPr>
          <w:rFonts w:ascii="Times New Roman" w:eastAsia="Times New Roman" w:hAnsi="Times New Roman"/>
        </w:rPr>
        <w:t xml:space="preserve"> 0,5</w:t>
      </w:r>
      <w:r>
        <w:rPr>
          <w:rFonts w:ascii="Times New Roman" w:eastAsia="Times New Roman" w:hAnsi="Times New Roman"/>
        </w:rPr>
        <w:t>.</w:t>
      </w:r>
      <w:r w:rsidRPr="002A4968">
        <w:rPr>
          <w:rFonts w:ascii="Times New Roman" w:eastAsia="Times New Roman" w:hAnsi="Times New Roman"/>
        </w:rPr>
        <w:t xml:space="preserve"> </w:t>
      </w:r>
      <w:r>
        <w:rPr>
          <w:rFonts w:ascii="Times New Roman" w:eastAsia="Times New Roman" w:hAnsi="Times New Roman"/>
        </w:rPr>
        <w:t>K</w:t>
      </w:r>
      <w:r w:rsidRPr="002A4968">
        <w:rPr>
          <w:rFonts w:ascii="Times New Roman" w:eastAsia="Times New Roman" w:hAnsi="Times New Roman"/>
        </w:rPr>
        <w:t xml:space="preserve">arena validitas konvergen </w:t>
      </w:r>
      <w:r w:rsidR="00392B1C">
        <w:rPr>
          <w:rFonts w:ascii="Times New Roman" w:eastAsia="Times New Roman" w:hAnsi="Times New Roman"/>
        </w:rPr>
        <w:t>berkorelasi</w:t>
      </w:r>
      <w:r w:rsidRPr="002A4968">
        <w:rPr>
          <w:rFonts w:ascii="Times New Roman" w:eastAsia="Times New Roman" w:hAnsi="Times New Roman"/>
        </w:rPr>
        <w:t xml:space="preserve"> dengan prinsip bahwa pengukur</w:t>
      </w:r>
      <w:r w:rsidR="00E56DFA">
        <w:rPr>
          <w:rFonts w:ascii="Times New Roman" w:eastAsia="Times New Roman" w:hAnsi="Times New Roman"/>
        </w:rPr>
        <w:t>an</w:t>
      </w:r>
      <w:r w:rsidRPr="002A4968">
        <w:rPr>
          <w:rFonts w:ascii="Times New Roman" w:eastAsia="Times New Roman" w:hAnsi="Times New Roman"/>
        </w:rPr>
        <w:t xml:space="preserve"> konstruk berkorelasi tinggi.</w:t>
      </w:r>
    </w:p>
    <w:p w14:paraId="62EDE372" w14:textId="77777777" w:rsidR="008A75B2" w:rsidRPr="008A75B2" w:rsidRDefault="008A75B2" w:rsidP="0059527D">
      <w:pPr>
        <w:pStyle w:val="ListParagraph"/>
        <w:numPr>
          <w:ilvl w:val="0"/>
          <w:numId w:val="8"/>
        </w:numPr>
        <w:spacing w:after="0" w:line="240" w:lineRule="auto"/>
        <w:ind w:left="426" w:hanging="426"/>
        <w:jc w:val="both"/>
        <w:rPr>
          <w:rFonts w:ascii="Times New Roman" w:eastAsia="Times New Roman" w:hAnsi="Times New Roman"/>
        </w:rPr>
      </w:pPr>
      <w:r w:rsidRPr="008A75B2">
        <w:rPr>
          <w:rFonts w:ascii="Times New Roman" w:eastAsia="Times New Roman" w:hAnsi="Times New Roman"/>
        </w:rPr>
        <w:t>Validitas Diskriminan</w:t>
      </w:r>
    </w:p>
    <w:p w14:paraId="6C22F844" w14:textId="33928E43" w:rsidR="002A4968" w:rsidRPr="008A75B2" w:rsidRDefault="002A4968" w:rsidP="0085719B">
      <w:pPr>
        <w:pStyle w:val="ListParagraph"/>
        <w:spacing w:after="0" w:line="240" w:lineRule="auto"/>
        <w:ind w:left="0" w:firstLine="567"/>
        <w:jc w:val="both"/>
        <w:rPr>
          <w:rFonts w:ascii="Times New Roman" w:eastAsia="Times New Roman" w:hAnsi="Times New Roman"/>
        </w:rPr>
      </w:pPr>
      <w:bookmarkStart w:id="2" w:name="_Toc139842621"/>
      <w:r w:rsidRPr="002A4968">
        <w:rPr>
          <w:rFonts w:ascii="Times New Roman" w:eastAsia="Times New Roman" w:hAnsi="Times New Roman"/>
        </w:rPr>
        <w:t>Dengan validitas diskriminan yang baik, lebih mudah untuk menjelaskan variabel indikatornya daripada menjelaskan varian indikator konstrak lainnya.</w:t>
      </w:r>
    </w:p>
    <w:bookmarkEnd w:id="2"/>
    <w:p w14:paraId="21BAAF6D" w14:textId="26F1338E" w:rsidR="008A75B2" w:rsidRPr="0059527D" w:rsidRDefault="008A75B2" w:rsidP="0059527D">
      <w:pPr>
        <w:pStyle w:val="ListParagraph"/>
        <w:numPr>
          <w:ilvl w:val="0"/>
          <w:numId w:val="8"/>
        </w:numPr>
        <w:spacing w:after="0" w:line="240" w:lineRule="auto"/>
        <w:ind w:left="426" w:hanging="426"/>
        <w:jc w:val="both"/>
        <w:rPr>
          <w:rFonts w:ascii="Times New Roman" w:eastAsia="Times New Roman" w:hAnsi="Times New Roman"/>
        </w:rPr>
      </w:pPr>
      <w:r w:rsidRPr="008A75B2">
        <w:rPr>
          <w:rFonts w:ascii="Times New Roman" w:eastAsia="Times New Roman" w:hAnsi="Times New Roman"/>
        </w:rPr>
        <w:t>Realibilitas Konstruk</w:t>
      </w:r>
    </w:p>
    <w:p w14:paraId="24D4E9C6" w14:textId="70C43FCF" w:rsidR="008A75B2" w:rsidRPr="008A75B2" w:rsidRDefault="00392B1C" w:rsidP="0085719B">
      <w:pPr>
        <w:pStyle w:val="ListParagraph"/>
        <w:spacing w:after="0" w:line="240" w:lineRule="auto"/>
        <w:ind w:left="0" w:firstLine="567"/>
        <w:jc w:val="both"/>
        <w:rPr>
          <w:rFonts w:ascii="Times New Roman" w:eastAsia="Times New Roman" w:hAnsi="Times New Roman"/>
        </w:rPr>
      </w:pPr>
      <w:r w:rsidRPr="00392B1C">
        <w:rPr>
          <w:rFonts w:ascii="Times New Roman" w:eastAsia="Times New Roman" w:hAnsi="Times New Roman"/>
          <w:i/>
          <w:iCs/>
        </w:rPr>
        <w:t>Cronbach</w:t>
      </w:r>
      <w:r>
        <w:rPr>
          <w:rFonts w:ascii="Times New Roman" w:eastAsia="Times New Roman" w:hAnsi="Times New Roman"/>
          <w:i/>
          <w:iCs/>
        </w:rPr>
        <w:t xml:space="preserve"> alpha</w:t>
      </w:r>
      <w:r w:rsidRPr="00392B1C">
        <w:rPr>
          <w:rFonts w:ascii="Times New Roman" w:eastAsia="Times New Roman" w:hAnsi="Times New Roman"/>
        </w:rPr>
        <w:t xml:space="preserve"> dan D.G </w:t>
      </w:r>
      <w:r w:rsidRPr="00392B1C">
        <w:rPr>
          <w:rFonts w:ascii="Times New Roman" w:eastAsia="Times New Roman" w:hAnsi="Times New Roman"/>
          <w:i/>
          <w:iCs/>
        </w:rPr>
        <w:t>rho</w:t>
      </w:r>
      <w:r w:rsidRPr="00392B1C">
        <w:rPr>
          <w:rFonts w:ascii="Times New Roman" w:eastAsia="Times New Roman" w:hAnsi="Times New Roman"/>
        </w:rPr>
        <w:t xml:space="preserve"> (PCA) adalah statistik yang digunakan untuk menilai ketergantungan konstruk. Reliabilitas konstruk mengevaluasi nilai ketergantungan konstruk yang sebenarnya, sedangkan </w:t>
      </w:r>
      <w:r>
        <w:rPr>
          <w:rFonts w:ascii="Times New Roman" w:eastAsia="Times New Roman" w:hAnsi="Times New Roman"/>
          <w:i/>
          <w:iCs/>
        </w:rPr>
        <w:t>c</w:t>
      </w:r>
      <w:r w:rsidRPr="00392B1C">
        <w:rPr>
          <w:rFonts w:ascii="Times New Roman" w:eastAsia="Times New Roman" w:hAnsi="Times New Roman"/>
          <w:i/>
          <w:iCs/>
        </w:rPr>
        <w:t>ronbach</w:t>
      </w:r>
      <w:r w:rsidRPr="00392B1C">
        <w:rPr>
          <w:rFonts w:ascii="Times New Roman" w:eastAsia="Times New Roman" w:hAnsi="Times New Roman"/>
        </w:rPr>
        <w:t xml:space="preserve"> </w:t>
      </w:r>
      <w:r w:rsidRPr="00392B1C">
        <w:rPr>
          <w:rFonts w:ascii="Times New Roman" w:eastAsia="Times New Roman" w:hAnsi="Times New Roman"/>
          <w:i/>
          <w:iCs/>
        </w:rPr>
        <w:t>alpha</w:t>
      </w:r>
      <w:r>
        <w:rPr>
          <w:rFonts w:ascii="Times New Roman" w:eastAsia="Times New Roman" w:hAnsi="Times New Roman"/>
        </w:rPr>
        <w:t xml:space="preserve"> </w:t>
      </w:r>
      <w:r w:rsidRPr="00392B1C">
        <w:rPr>
          <w:rFonts w:ascii="Times New Roman" w:eastAsia="Times New Roman" w:hAnsi="Times New Roman"/>
        </w:rPr>
        <w:t xml:space="preserve">menunjukkan batas bawahnya. Untuk reliabilitas konstruk dan nilai </w:t>
      </w:r>
      <w:r w:rsidRPr="00392B1C">
        <w:rPr>
          <w:rFonts w:ascii="Times New Roman" w:eastAsia="Times New Roman" w:hAnsi="Times New Roman"/>
          <w:i/>
          <w:iCs/>
        </w:rPr>
        <w:t>alpha Cronbach</w:t>
      </w:r>
      <w:r>
        <w:rPr>
          <w:rFonts w:ascii="Times New Roman" w:eastAsia="Times New Roman" w:hAnsi="Times New Roman"/>
          <w:i/>
          <w:iCs/>
        </w:rPr>
        <w:t xml:space="preserve"> alpha</w:t>
      </w:r>
      <w:r w:rsidRPr="00392B1C">
        <w:rPr>
          <w:rFonts w:ascii="Times New Roman" w:eastAsia="Times New Roman" w:hAnsi="Times New Roman"/>
          <w:i/>
          <w:iCs/>
        </w:rPr>
        <w:t xml:space="preserve"> </w:t>
      </w:r>
      <w:r w:rsidRPr="00392B1C">
        <w:rPr>
          <w:rFonts w:ascii="Times New Roman" w:eastAsia="Times New Roman" w:hAnsi="Times New Roman"/>
        </w:rPr>
        <w:t>di atas 0,6</w:t>
      </w:r>
      <w:r>
        <w:rPr>
          <w:rFonts w:ascii="Times New Roman" w:eastAsia="Times New Roman" w:hAnsi="Times New Roman"/>
        </w:rPr>
        <w:t xml:space="preserve"> dan </w:t>
      </w:r>
      <w:r w:rsidRPr="00392B1C">
        <w:rPr>
          <w:rFonts w:ascii="Times New Roman" w:eastAsia="Times New Roman" w:hAnsi="Times New Roman"/>
        </w:rPr>
        <w:t xml:space="preserve"> aturan praktisnya berlaku</w:t>
      </w:r>
      <w:r w:rsidR="008D61BE">
        <w:rPr>
          <w:rFonts w:ascii="Times New Roman" w:eastAsia="Times New Roman" w:hAnsi="Times New Roman"/>
        </w:rPr>
        <w:t xml:space="preserve"> </w:t>
      </w:r>
      <w:sdt>
        <w:sdtPr>
          <w:rPr>
            <w:rFonts w:ascii="Times New Roman" w:eastAsia="Times New Roman" w:hAnsi="Times New Roman"/>
          </w:rPr>
          <w:id w:val="2110009907"/>
          <w:citation/>
        </w:sdtPr>
        <w:sdtEndPr/>
        <w:sdtContent>
          <w:r w:rsidR="008A75B2" w:rsidRPr="008A75B2">
            <w:rPr>
              <w:rFonts w:ascii="Times New Roman" w:eastAsia="Times New Roman" w:hAnsi="Times New Roman"/>
            </w:rPr>
            <w:fldChar w:fldCharType="begin"/>
          </w:r>
          <w:r w:rsidR="008A75B2" w:rsidRPr="008A75B2">
            <w:rPr>
              <w:rFonts w:ascii="Times New Roman" w:eastAsia="Times New Roman" w:hAnsi="Times New Roman"/>
            </w:rPr>
            <w:instrText xml:space="preserve">CITATION Gho15 \l 1033 </w:instrText>
          </w:r>
          <w:r w:rsidR="008A75B2" w:rsidRPr="008A75B2">
            <w:rPr>
              <w:rFonts w:ascii="Times New Roman" w:eastAsia="Times New Roman" w:hAnsi="Times New Roman"/>
            </w:rPr>
            <w:fldChar w:fldCharType="separate"/>
          </w:r>
          <w:r w:rsidR="00C46DF8" w:rsidRPr="00C46DF8">
            <w:rPr>
              <w:rFonts w:ascii="Times New Roman" w:eastAsia="Times New Roman" w:hAnsi="Times New Roman"/>
              <w:noProof/>
            </w:rPr>
            <w:t>(Ghozali, I., &amp; Latari, H., 2015)</w:t>
          </w:r>
          <w:r w:rsidR="008A75B2" w:rsidRPr="008A75B2">
            <w:rPr>
              <w:rFonts w:ascii="Times New Roman" w:eastAsia="Times New Roman" w:hAnsi="Times New Roman"/>
            </w:rPr>
            <w:fldChar w:fldCharType="end"/>
          </w:r>
        </w:sdtContent>
      </w:sdt>
      <w:r w:rsidR="008A75B2" w:rsidRPr="008A75B2">
        <w:rPr>
          <w:rFonts w:ascii="Times New Roman" w:eastAsia="Times New Roman" w:hAnsi="Times New Roman"/>
        </w:rPr>
        <w:t xml:space="preserve">. </w:t>
      </w:r>
    </w:p>
    <w:p w14:paraId="37D3240C" w14:textId="6FA8E507" w:rsidR="008A75B2" w:rsidRPr="0059527D" w:rsidRDefault="008A75B2" w:rsidP="0059527D">
      <w:pPr>
        <w:pStyle w:val="ListParagraph"/>
        <w:numPr>
          <w:ilvl w:val="0"/>
          <w:numId w:val="8"/>
        </w:numPr>
        <w:spacing w:after="0" w:line="240" w:lineRule="auto"/>
        <w:ind w:left="426" w:hanging="426"/>
        <w:jc w:val="both"/>
        <w:rPr>
          <w:rFonts w:ascii="Times New Roman" w:eastAsia="Times New Roman" w:hAnsi="Times New Roman"/>
        </w:rPr>
      </w:pPr>
      <w:r w:rsidRPr="008A75B2">
        <w:rPr>
          <w:rFonts w:ascii="Times New Roman" w:eastAsia="Times New Roman" w:hAnsi="Times New Roman"/>
        </w:rPr>
        <w:lastRenderedPageBreak/>
        <w:t xml:space="preserve"> </w:t>
      </w:r>
      <w:r w:rsidRPr="0059527D">
        <w:rPr>
          <w:rFonts w:ascii="Times New Roman" w:eastAsia="Times New Roman" w:hAnsi="Times New Roman"/>
          <w:i/>
          <w:iCs/>
        </w:rPr>
        <w:t>F-Square</w:t>
      </w:r>
      <w:r w:rsidRPr="008A75B2">
        <w:rPr>
          <w:rFonts w:ascii="Times New Roman" w:eastAsia="Times New Roman" w:hAnsi="Times New Roman"/>
        </w:rPr>
        <w:t xml:space="preserve"> / </w:t>
      </w:r>
      <w:r w:rsidRPr="0059527D">
        <w:rPr>
          <w:rFonts w:ascii="Times New Roman" w:eastAsia="Times New Roman" w:hAnsi="Times New Roman"/>
          <w:i/>
          <w:iCs/>
        </w:rPr>
        <w:t>Effect Size</w:t>
      </w:r>
    </w:p>
    <w:p w14:paraId="0F24A3A0" w14:textId="1C28EB88" w:rsidR="00852413" w:rsidRPr="008A75B2" w:rsidRDefault="008D61BE" w:rsidP="0085719B">
      <w:pPr>
        <w:pStyle w:val="ListParagraph"/>
        <w:spacing w:after="0" w:line="240" w:lineRule="auto"/>
        <w:ind w:left="0" w:firstLine="567"/>
        <w:jc w:val="both"/>
        <w:rPr>
          <w:rFonts w:ascii="Times New Roman" w:eastAsia="Times New Roman" w:hAnsi="Times New Roman"/>
        </w:rPr>
      </w:pPr>
      <w:r w:rsidRPr="008D61BE">
        <w:rPr>
          <w:rFonts w:ascii="Times New Roman" w:eastAsia="Times New Roman" w:hAnsi="Times New Roman"/>
          <w:i/>
          <w:iCs/>
        </w:rPr>
        <w:t>F-Square</w:t>
      </w:r>
      <w:r w:rsidRPr="008D61BE">
        <w:rPr>
          <w:rFonts w:ascii="Times New Roman" w:eastAsia="Times New Roman" w:hAnsi="Times New Roman"/>
        </w:rPr>
        <w:t xml:space="preserve"> di</w:t>
      </w:r>
      <w:r w:rsidR="00E56DFA">
        <w:rPr>
          <w:rFonts w:ascii="Times New Roman" w:eastAsia="Times New Roman" w:hAnsi="Times New Roman"/>
        </w:rPr>
        <w:t xml:space="preserve">pakai </w:t>
      </w:r>
      <w:r w:rsidRPr="008D61BE">
        <w:rPr>
          <w:rFonts w:ascii="Times New Roman" w:eastAsia="Times New Roman" w:hAnsi="Times New Roman"/>
        </w:rPr>
        <w:t xml:space="preserve">untuk mengetahui pengaruh relatif faktor eksogen terhadap variabel endogen. Nilai </w:t>
      </w:r>
      <w:r w:rsidRPr="008D61BE">
        <w:rPr>
          <w:rFonts w:ascii="Times New Roman" w:eastAsia="Times New Roman" w:hAnsi="Times New Roman"/>
          <w:i/>
          <w:iCs/>
        </w:rPr>
        <w:t>F-Square</w:t>
      </w:r>
      <w:r w:rsidRPr="008D61BE">
        <w:rPr>
          <w:rFonts w:ascii="Times New Roman" w:eastAsia="Times New Roman" w:hAnsi="Times New Roman"/>
        </w:rPr>
        <w:t xml:space="preserve"> sebesar 0,02 menunjukkan variabel eksogen </w:t>
      </w:r>
      <w:r w:rsidR="00263622">
        <w:rPr>
          <w:rFonts w:ascii="Times New Roman" w:eastAsia="Times New Roman" w:hAnsi="Times New Roman"/>
        </w:rPr>
        <w:t xml:space="preserve">mendapatkan </w:t>
      </w:r>
      <w:r w:rsidRPr="008D61BE">
        <w:rPr>
          <w:rFonts w:ascii="Times New Roman" w:eastAsia="Times New Roman" w:hAnsi="Times New Roman"/>
        </w:rPr>
        <w:t xml:space="preserve">pengaruh kecil terhadap endogen; nilai </w:t>
      </w:r>
      <w:r w:rsidRPr="008D61BE">
        <w:rPr>
          <w:rFonts w:ascii="Times New Roman" w:eastAsia="Times New Roman" w:hAnsi="Times New Roman"/>
          <w:i/>
          <w:iCs/>
        </w:rPr>
        <w:t>F-Square</w:t>
      </w:r>
      <w:r w:rsidRPr="008D61BE">
        <w:rPr>
          <w:rFonts w:ascii="Times New Roman" w:eastAsia="Times New Roman" w:hAnsi="Times New Roman"/>
        </w:rPr>
        <w:t xml:space="preserve"> sebesar 0,15 menunjukkan variabel eksogen </w:t>
      </w:r>
      <w:r w:rsidR="00263622">
        <w:rPr>
          <w:rFonts w:ascii="Times New Roman" w:eastAsia="Times New Roman" w:hAnsi="Times New Roman"/>
        </w:rPr>
        <w:t xml:space="preserve">mendapatkan </w:t>
      </w:r>
      <w:r w:rsidRPr="008D61BE">
        <w:rPr>
          <w:rFonts w:ascii="Times New Roman" w:eastAsia="Times New Roman" w:hAnsi="Times New Roman"/>
        </w:rPr>
        <w:t xml:space="preserve">pengaruh moderat dan nilai </w:t>
      </w:r>
      <w:r w:rsidRPr="008D61BE">
        <w:rPr>
          <w:rFonts w:ascii="Times New Roman" w:eastAsia="Times New Roman" w:hAnsi="Times New Roman"/>
          <w:i/>
          <w:iCs/>
        </w:rPr>
        <w:t>F-Square</w:t>
      </w:r>
      <w:r w:rsidRPr="008D61BE">
        <w:rPr>
          <w:rFonts w:ascii="Times New Roman" w:eastAsia="Times New Roman" w:hAnsi="Times New Roman"/>
        </w:rPr>
        <w:t xml:space="preserve"> sebesar 0,35 menunjukkan variabel eksogen </w:t>
      </w:r>
      <w:r w:rsidR="00263622">
        <w:rPr>
          <w:rFonts w:ascii="Times New Roman" w:eastAsia="Times New Roman" w:hAnsi="Times New Roman"/>
        </w:rPr>
        <w:t xml:space="preserve">mendapatkan </w:t>
      </w:r>
      <w:r w:rsidRPr="008D61BE">
        <w:rPr>
          <w:rFonts w:ascii="Times New Roman" w:eastAsia="Times New Roman" w:hAnsi="Times New Roman"/>
        </w:rPr>
        <w:t>pengaruh besar</w:t>
      </w:r>
      <w:r>
        <w:rPr>
          <w:rFonts w:ascii="Times New Roman" w:eastAsia="Times New Roman" w:hAnsi="Times New Roman"/>
        </w:rPr>
        <w:t xml:space="preserve"> </w:t>
      </w:r>
      <w:sdt>
        <w:sdtPr>
          <w:rPr>
            <w:rFonts w:ascii="Times New Roman" w:eastAsia="Times New Roman" w:hAnsi="Times New Roman"/>
          </w:rPr>
          <w:id w:val="772980107"/>
          <w:citation/>
        </w:sdtPr>
        <w:sdtEndPr/>
        <w:sdtContent>
          <w:r w:rsidR="008A75B2" w:rsidRPr="008A75B2">
            <w:rPr>
              <w:rFonts w:ascii="Times New Roman" w:eastAsia="Times New Roman" w:hAnsi="Times New Roman"/>
            </w:rPr>
            <w:fldChar w:fldCharType="begin"/>
          </w:r>
          <w:r w:rsidR="008A75B2" w:rsidRPr="008A75B2">
            <w:rPr>
              <w:rFonts w:ascii="Times New Roman" w:eastAsia="Times New Roman" w:hAnsi="Times New Roman"/>
            </w:rPr>
            <w:instrText xml:space="preserve"> CITATION Hai17 \l 1033 </w:instrText>
          </w:r>
          <w:r w:rsidR="008A75B2" w:rsidRPr="008A75B2">
            <w:rPr>
              <w:rFonts w:ascii="Times New Roman" w:eastAsia="Times New Roman" w:hAnsi="Times New Roman"/>
            </w:rPr>
            <w:fldChar w:fldCharType="separate"/>
          </w:r>
          <w:r w:rsidR="00C46DF8" w:rsidRPr="00C46DF8">
            <w:rPr>
              <w:rFonts w:ascii="Times New Roman" w:eastAsia="Times New Roman" w:hAnsi="Times New Roman"/>
              <w:noProof/>
            </w:rPr>
            <w:t>(Hair, J. F. et. al, 2017)</w:t>
          </w:r>
          <w:r w:rsidR="008A75B2" w:rsidRPr="008A75B2">
            <w:rPr>
              <w:rFonts w:ascii="Times New Roman" w:eastAsia="Times New Roman" w:hAnsi="Times New Roman"/>
            </w:rPr>
            <w:fldChar w:fldCharType="end"/>
          </w:r>
        </w:sdtContent>
      </w:sdt>
      <w:r w:rsidR="008A75B2" w:rsidRPr="008A75B2">
        <w:rPr>
          <w:rFonts w:ascii="Times New Roman" w:eastAsia="Times New Roman" w:hAnsi="Times New Roman"/>
        </w:rPr>
        <w:t>.</w:t>
      </w:r>
    </w:p>
    <w:p w14:paraId="35BEB75A" w14:textId="4416DD6D" w:rsidR="008A75B2" w:rsidRPr="0059527D" w:rsidRDefault="008A75B2" w:rsidP="0059527D">
      <w:pPr>
        <w:pStyle w:val="ListParagraph"/>
        <w:numPr>
          <w:ilvl w:val="0"/>
          <w:numId w:val="8"/>
        </w:numPr>
        <w:spacing w:after="0" w:line="240" w:lineRule="auto"/>
        <w:ind w:left="426" w:hanging="426"/>
        <w:jc w:val="both"/>
        <w:rPr>
          <w:rFonts w:ascii="Times New Roman" w:eastAsia="Times New Roman" w:hAnsi="Times New Roman"/>
        </w:rPr>
      </w:pPr>
      <w:r w:rsidRPr="00BF4447">
        <w:rPr>
          <w:rFonts w:ascii="Times New Roman" w:eastAsia="Times New Roman" w:hAnsi="Times New Roman"/>
          <w:i/>
          <w:iCs/>
        </w:rPr>
        <w:t>Effect size</w:t>
      </w:r>
      <w:r w:rsidRPr="008A75B2">
        <w:rPr>
          <w:rFonts w:ascii="Times New Roman" w:eastAsia="Times New Roman" w:hAnsi="Times New Roman"/>
        </w:rPr>
        <w:t xml:space="preserve"> mediasi upsilon (v)</w:t>
      </w:r>
    </w:p>
    <w:p w14:paraId="656EE504" w14:textId="578F6E45" w:rsidR="008A75B2" w:rsidRPr="008A75B2" w:rsidRDefault="008A75B2" w:rsidP="0085719B">
      <w:pPr>
        <w:pStyle w:val="ListParagraph"/>
        <w:spacing w:after="0" w:line="240" w:lineRule="auto"/>
        <w:ind w:left="0" w:firstLine="567"/>
        <w:jc w:val="both"/>
        <w:rPr>
          <w:rFonts w:ascii="Times New Roman" w:eastAsia="Times New Roman" w:hAnsi="Times New Roman"/>
        </w:rPr>
      </w:pPr>
      <w:r w:rsidRPr="008A75B2">
        <w:rPr>
          <w:rFonts w:ascii="Times New Roman" w:eastAsia="Times New Roman" w:hAnsi="Times New Roman"/>
        </w:rPr>
        <w:t xml:space="preserve">Menurut Ken Kelley </w:t>
      </w:r>
      <w:sdt>
        <w:sdtPr>
          <w:rPr>
            <w:rFonts w:ascii="Times New Roman" w:eastAsia="Times New Roman" w:hAnsi="Times New Roman"/>
          </w:rPr>
          <w:id w:val="-583610671"/>
          <w:citation/>
        </w:sdtPr>
        <w:sdtEndPr/>
        <w:sdtContent>
          <w:r w:rsidRPr="008A75B2">
            <w:rPr>
              <w:rFonts w:ascii="Times New Roman" w:eastAsia="Times New Roman" w:hAnsi="Times New Roman"/>
            </w:rPr>
            <w:fldChar w:fldCharType="begin"/>
          </w:r>
          <w:r w:rsidRPr="008A75B2">
            <w:rPr>
              <w:rFonts w:ascii="Times New Roman" w:eastAsia="Times New Roman" w:hAnsi="Times New Roman"/>
            </w:rPr>
            <w:instrText xml:space="preserve">CITATION Ken18 \n  \t  \l 1033 </w:instrText>
          </w:r>
          <w:r w:rsidRPr="008A75B2">
            <w:rPr>
              <w:rFonts w:ascii="Times New Roman" w:eastAsia="Times New Roman" w:hAnsi="Times New Roman"/>
            </w:rPr>
            <w:fldChar w:fldCharType="separate"/>
          </w:r>
          <w:r w:rsidR="00C46DF8" w:rsidRPr="00C46DF8">
            <w:rPr>
              <w:rFonts w:ascii="Times New Roman" w:eastAsia="Times New Roman" w:hAnsi="Times New Roman"/>
              <w:noProof/>
            </w:rPr>
            <w:t>(2018)</w:t>
          </w:r>
          <w:r w:rsidRPr="008A75B2">
            <w:rPr>
              <w:rFonts w:ascii="Times New Roman" w:eastAsia="Times New Roman" w:hAnsi="Times New Roman"/>
            </w:rPr>
            <w:fldChar w:fldCharType="end"/>
          </w:r>
        </w:sdtContent>
      </w:sdt>
      <w:r w:rsidRPr="008A75B2">
        <w:rPr>
          <w:rFonts w:ascii="Times New Roman" w:eastAsia="Times New Roman" w:hAnsi="Times New Roman"/>
        </w:rPr>
        <w:t xml:space="preserve">, Statistik Upsilon adalah </w:t>
      </w:r>
      <w:r w:rsidRPr="00BF4447">
        <w:rPr>
          <w:rFonts w:ascii="Times New Roman" w:eastAsia="Times New Roman" w:hAnsi="Times New Roman"/>
          <w:i/>
          <w:iCs/>
        </w:rPr>
        <w:t>effect size variable</w:t>
      </w:r>
      <w:r w:rsidRPr="008A75B2">
        <w:rPr>
          <w:rFonts w:ascii="Times New Roman" w:eastAsia="Times New Roman" w:hAnsi="Times New Roman"/>
        </w:rPr>
        <w:t xml:space="preserve"> mediasi untuk menunjukan seberapa besar pengaruh variabel mediasi pada level struktural. Interpreasi nilai statistik efek mediasi upsilon (v) direkomendasi oleh Cohen dalam Ogbeibu et al</w:t>
      </w:r>
      <w:sdt>
        <w:sdtPr>
          <w:rPr>
            <w:rFonts w:ascii="Times New Roman" w:eastAsia="Times New Roman" w:hAnsi="Times New Roman"/>
          </w:rPr>
          <w:id w:val="-271700776"/>
          <w:citation/>
        </w:sdtPr>
        <w:sdtEndPr/>
        <w:sdtContent>
          <w:r w:rsidRPr="008A75B2">
            <w:rPr>
              <w:rFonts w:ascii="Times New Roman" w:eastAsia="Times New Roman" w:hAnsi="Times New Roman"/>
            </w:rPr>
            <w:fldChar w:fldCharType="begin"/>
          </w:r>
          <w:r w:rsidRPr="008A75B2">
            <w:rPr>
              <w:rFonts w:ascii="Times New Roman" w:eastAsia="Times New Roman" w:hAnsi="Times New Roman"/>
            </w:rPr>
            <w:instrText xml:space="preserve">CITATION Ogb20 \n  \t  \l 1033 </w:instrText>
          </w:r>
          <w:r w:rsidRPr="008A75B2">
            <w:rPr>
              <w:rFonts w:ascii="Times New Roman" w:eastAsia="Times New Roman" w:hAnsi="Times New Roman"/>
            </w:rPr>
            <w:fldChar w:fldCharType="separate"/>
          </w:r>
          <w:r w:rsidR="00C46DF8">
            <w:rPr>
              <w:rFonts w:ascii="Times New Roman" w:eastAsia="Times New Roman" w:hAnsi="Times New Roman"/>
              <w:noProof/>
            </w:rPr>
            <w:t xml:space="preserve"> </w:t>
          </w:r>
          <w:r w:rsidR="00C46DF8" w:rsidRPr="00C46DF8">
            <w:rPr>
              <w:rFonts w:ascii="Times New Roman" w:eastAsia="Times New Roman" w:hAnsi="Times New Roman"/>
              <w:noProof/>
            </w:rPr>
            <w:t>(2020)</w:t>
          </w:r>
          <w:r w:rsidRPr="008A75B2">
            <w:rPr>
              <w:rFonts w:ascii="Times New Roman" w:eastAsia="Times New Roman" w:hAnsi="Times New Roman"/>
            </w:rPr>
            <w:fldChar w:fldCharType="end"/>
          </w:r>
        </w:sdtContent>
      </w:sdt>
      <w:r w:rsidRPr="008A75B2">
        <w:rPr>
          <w:rFonts w:ascii="Times New Roman" w:eastAsia="Times New Roman" w:hAnsi="Times New Roman"/>
        </w:rPr>
        <w:t xml:space="preserve"> </w:t>
      </w:r>
      <w:r w:rsidR="00A365E9">
        <w:rPr>
          <w:rFonts w:ascii="Times New Roman" w:eastAsia="Times New Roman" w:hAnsi="Times New Roman"/>
        </w:rPr>
        <w:t xml:space="preserve">ialah </w:t>
      </w:r>
      <w:r w:rsidRPr="008A75B2">
        <w:rPr>
          <w:rFonts w:ascii="Times New Roman" w:eastAsia="Times New Roman" w:hAnsi="Times New Roman"/>
        </w:rPr>
        <w:t xml:space="preserve">0,175 pengaruh mediasi tinggi, 0,075 pengaruh mediasi </w:t>
      </w:r>
      <w:r w:rsidR="00A365E9">
        <w:rPr>
          <w:rFonts w:ascii="Times New Roman" w:eastAsia="Times New Roman" w:hAnsi="Times New Roman"/>
        </w:rPr>
        <w:t>sedang</w:t>
      </w:r>
      <w:r w:rsidRPr="008A75B2">
        <w:rPr>
          <w:rFonts w:ascii="Times New Roman" w:eastAsia="Times New Roman" w:hAnsi="Times New Roman"/>
        </w:rPr>
        <w:t xml:space="preserve"> dan 0,01 pengaruh mediasi rendah.</w:t>
      </w:r>
    </w:p>
    <w:p w14:paraId="6A54C34F" w14:textId="2E5D801B" w:rsidR="008A75B2" w:rsidRPr="008A75B2" w:rsidRDefault="008A75B2" w:rsidP="0059527D">
      <w:pPr>
        <w:pStyle w:val="ListParagraph"/>
        <w:numPr>
          <w:ilvl w:val="0"/>
          <w:numId w:val="8"/>
        </w:numPr>
        <w:spacing w:after="0" w:line="240" w:lineRule="auto"/>
        <w:ind w:left="426" w:hanging="426"/>
        <w:jc w:val="both"/>
        <w:rPr>
          <w:rFonts w:ascii="Times New Roman" w:eastAsia="Times New Roman" w:hAnsi="Times New Roman"/>
        </w:rPr>
      </w:pPr>
      <w:r w:rsidRPr="008A75B2">
        <w:rPr>
          <w:rFonts w:ascii="Times New Roman" w:eastAsia="Times New Roman" w:hAnsi="Times New Roman"/>
        </w:rPr>
        <w:t xml:space="preserve">Koefisien </w:t>
      </w:r>
      <w:r w:rsidR="00BF4447">
        <w:rPr>
          <w:rFonts w:ascii="Times New Roman" w:eastAsia="Times New Roman" w:hAnsi="Times New Roman"/>
        </w:rPr>
        <w:t>d</w:t>
      </w:r>
      <w:r w:rsidRPr="008A75B2">
        <w:rPr>
          <w:rFonts w:ascii="Times New Roman" w:eastAsia="Times New Roman" w:hAnsi="Times New Roman"/>
        </w:rPr>
        <w:t xml:space="preserve">eterminasi </w:t>
      </w:r>
      <w:r w:rsidRPr="00BF4447">
        <w:rPr>
          <w:rFonts w:ascii="Times New Roman" w:eastAsia="Times New Roman" w:hAnsi="Times New Roman"/>
          <w:i/>
          <w:iCs/>
        </w:rPr>
        <w:t>R-Square</w:t>
      </w:r>
      <w:r w:rsidRPr="008A75B2">
        <w:rPr>
          <w:rFonts w:ascii="Times New Roman" w:eastAsia="Times New Roman" w:hAnsi="Times New Roman"/>
        </w:rPr>
        <w:t xml:space="preserve"> </w:t>
      </w:r>
    </w:p>
    <w:p w14:paraId="1A981A99" w14:textId="4A1AE947" w:rsidR="00263622" w:rsidRPr="00263622" w:rsidRDefault="008D61BE" w:rsidP="0085719B">
      <w:pPr>
        <w:pStyle w:val="ListParagraph"/>
        <w:spacing w:after="0" w:line="240" w:lineRule="auto"/>
        <w:ind w:left="0" w:firstLine="567"/>
        <w:jc w:val="both"/>
        <w:rPr>
          <w:rFonts w:ascii="Times New Roman" w:eastAsia="Times New Roman" w:hAnsi="Times New Roman"/>
        </w:rPr>
      </w:pPr>
      <w:r w:rsidRPr="008D61BE">
        <w:rPr>
          <w:rFonts w:ascii="Times New Roman" w:eastAsia="Times New Roman" w:hAnsi="Times New Roman"/>
          <w:i/>
          <w:iCs/>
        </w:rPr>
        <w:t>R-square</w:t>
      </w:r>
      <w:r w:rsidRPr="008D61BE">
        <w:rPr>
          <w:rFonts w:ascii="Times New Roman" w:eastAsia="Times New Roman" w:hAnsi="Times New Roman"/>
        </w:rPr>
        <w:t xml:space="preserve"> mengukur seberapa besar varians nilai endogen</w:t>
      </w:r>
      <w:r w:rsidR="00A365E9">
        <w:rPr>
          <w:rFonts w:ascii="Times New Roman" w:eastAsia="Times New Roman" w:hAnsi="Times New Roman"/>
        </w:rPr>
        <w:t xml:space="preserve"> </w:t>
      </w:r>
      <w:r w:rsidRPr="008D61BE">
        <w:rPr>
          <w:rFonts w:ascii="Times New Roman" w:eastAsia="Times New Roman" w:hAnsi="Times New Roman"/>
        </w:rPr>
        <w:t xml:space="preserve">dijelaskan oleh faktor eksogen. </w:t>
      </w:r>
      <w:r w:rsidR="00A365E9">
        <w:rPr>
          <w:rFonts w:ascii="Times New Roman" w:eastAsia="Times New Roman" w:hAnsi="Times New Roman"/>
        </w:rPr>
        <w:t>Dengan i</w:t>
      </w:r>
      <w:r w:rsidRPr="008D61BE">
        <w:rPr>
          <w:rFonts w:ascii="Times New Roman" w:eastAsia="Times New Roman" w:hAnsi="Times New Roman"/>
        </w:rPr>
        <w:t xml:space="preserve">ni membantu menentukan suatu model bagus atau jelek. Menurut Cohen dalam Ogbeibu dkk </w:t>
      </w:r>
      <w:sdt>
        <w:sdtPr>
          <w:rPr>
            <w:rFonts w:ascii="Times New Roman" w:eastAsia="Times New Roman" w:hAnsi="Times New Roman"/>
          </w:rPr>
          <w:id w:val="-312416219"/>
          <w:citation/>
        </w:sdtPr>
        <w:sdtEndPr/>
        <w:sdtContent>
          <w:r w:rsidRPr="008A75B2">
            <w:rPr>
              <w:rFonts w:ascii="Times New Roman" w:eastAsia="Times New Roman" w:hAnsi="Times New Roman"/>
            </w:rPr>
            <w:fldChar w:fldCharType="begin"/>
          </w:r>
          <w:r w:rsidRPr="008A75B2">
            <w:rPr>
              <w:rFonts w:ascii="Times New Roman" w:eastAsia="Times New Roman" w:hAnsi="Times New Roman"/>
            </w:rPr>
            <w:instrText xml:space="preserve">CITATION Ogb20 \n  \t  \l 1033 </w:instrText>
          </w:r>
          <w:r w:rsidRPr="008A75B2">
            <w:rPr>
              <w:rFonts w:ascii="Times New Roman" w:eastAsia="Times New Roman" w:hAnsi="Times New Roman"/>
            </w:rPr>
            <w:fldChar w:fldCharType="separate"/>
          </w:r>
          <w:r w:rsidRPr="00C46DF8">
            <w:rPr>
              <w:rFonts w:ascii="Times New Roman" w:eastAsia="Times New Roman" w:hAnsi="Times New Roman"/>
              <w:noProof/>
            </w:rPr>
            <w:t>(2020)</w:t>
          </w:r>
          <w:r w:rsidRPr="008A75B2">
            <w:rPr>
              <w:rFonts w:ascii="Times New Roman" w:eastAsia="Times New Roman" w:hAnsi="Times New Roman"/>
            </w:rPr>
            <w:fldChar w:fldCharType="end"/>
          </w:r>
        </w:sdtContent>
      </w:sdt>
      <w:r w:rsidRPr="008D61BE">
        <w:rPr>
          <w:rFonts w:ascii="Times New Roman" w:eastAsia="Times New Roman" w:hAnsi="Times New Roman"/>
        </w:rPr>
        <w:t xml:space="preserve">, nilai </w:t>
      </w:r>
      <w:r w:rsidR="00E56DFA">
        <w:rPr>
          <w:rFonts w:ascii="Times New Roman" w:eastAsia="Times New Roman" w:hAnsi="Times New Roman"/>
          <w:i/>
          <w:iCs/>
        </w:rPr>
        <w:t>R</w:t>
      </w:r>
      <w:r w:rsidRPr="008D61BE">
        <w:rPr>
          <w:rFonts w:ascii="Times New Roman" w:eastAsia="Times New Roman" w:hAnsi="Times New Roman"/>
          <w:i/>
          <w:iCs/>
        </w:rPr>
        <w:t>-square</w:t>
      </w:r>
      <w:r w:rsidRPr="008D61BE">
        <w:rPr>
          <w:rFonts w:ascii="Times New Roman" w:eastAsia="Times New Roman" w:hAnsi="Times New Roman"/>
        </w:rPr>
        <w:t xml:space="preserve"> 0,75 menunjukkan</w:t>
      </w:r>
      <w:r w:rsidR="00A365E9">
        <w:rPr>
          <w:rFonts w:ascii="Times New Roman" w:eastAsia="Times New Roman" w:hAnsi="Times New Roman"/>
        </w:rPr>
        <w:t xml:space="preserve"> </w:t>
      </w:r>
      <w:r w:rsidRPr="008D61BE">
        <w:rPr>
          <w:rFonts w:ascii="Times New Roman" w:eastAsia="Times New Roman" w:hAnsi="Times New Roman"/>
        </w:rPr>
        <w:t>sangat baik, 0,50 menunjukkan sedang, dan 0,25 menunjukkan buruk.</w:t>
      </w:r>
    </w:p>
    <w:p w14:paraId="6C84E7B1" w14:textId="0FA1C7E7" w:rsidR="008A75B2" w:rsidRPr="0059527D" w:rsidRDefault="008A75B2" w:rsidP="0059527D">
      <w:pPr>
        <w:pStyle w:val="ListParagraph"/>
        <w:numPr>
          <w:ilvl w:val="0"/>
          <w:numId w:val="8"/>
        </w:numPr>
        <w:spacing w:after="0" w:line="240" w:lineRule="auto"/>
        <w:ind w:left="426" w:hanging="426"/>
        <w:jc w:val="both"/>
        <w:rPr>
          <w:rFonts w:ascii="Times New Roman" w:eastAsia="Times New Roman" w:hAnsi="Times New Roman"/>
        </w:rPr>
      </w:pPr>
      <w:r w:rsidRPr="008A75B2">
        <w:rPr>
          <w:rFonts w:ascii="Times New Roman" w:eastAsia="Times New Roman" w:hAnsi="Times New Roman"/>
        </w:rPr>
        <w:t>Pengujian Hipotesis</w:t>
      </w:r>
    </w:p>
    <w:p w14:paraId="5726DD63" w14:textId="707D3EF4" w:rsidR="008A75B2" w:rsidRDefault="004E657F" w:rsidP="004E657F">
      <w:pPr>
        <w:pStyle w:val="ListParagraph"/>
        <w:spacing w:after="0" w:line="240" w:lineRule="auto"/>
        <w:ind w:left="0" w:firstLine="567"/>
        <w:jc w:val="both"/>
        <w:rPr>
          <w:rFonts w:ascii="Times New Roman" w:eastAsia="Times New Roman" w:hAnsi="Times New Roman"/>
        </w:rPr>
      </w:pPr>
      <w:r w:rsidRPr="004E657F">
        <w:rPr>
          <w:rFonts w:ascii="Times New Roman" w:eastAsia="Times New Roman" w:hAnsi="Times New Roman"/>
        </w:rPr>
        <w:t xml:space="preserve">Pengaruh langsung </w:t>
      </w:r>
      <w:r w:rsidR="008D61BE">
        <w:rPr>
          <w:rFonts w:ascii="Times New Roman" w:eastAsia="Times New Roman" w:hAnsi="Times New Roman"/>
        </w:rPr>
        <w:t>maupun</w:t>
      </w:r>
      <w:r w:rsidRPr="004E657F">
        <w:rPr>
          <w:rFonts w:ascii="Times New Roman" w:eastAsia="Times New Roman" w:hAnsi="Times New Roman"/>
        </w:rPr>
        <w:t xml:space="preserve"> tidak langsung adalah bagian dari pengujian hipotesis.</w:t>
      </w:r>
    </w:p>
    <w:p w14:paraId="53CFB01C" w14:textId="77777777" w:rsidR="004E657F" w:rsidRPr="004E657F" w:rsidRDefault="004E657F" w:rsidP="004E657F">
      <w:pPr>
        <w:pStyle w:val="ListParagraph"/>
        <w:spacing w:after="0" w:line="240" w:lineRule="auto"/>
        <w:ind w:left="0" w:firstLine="567"/>
        <w:jc w:val="both"/>
        <w:rPr>
          <w:rFonts w:ascii="Times New Roman" w:eastAsia="Times New Roman" w:hAnsi="Times New Roman"/>
        </w:rPr>
      </w:pPr>
    </w:p>
    <w:p w14:paraId="253B5169" w14:textId="6FAEE682" w:rsidR="00BF4447" w:rsidRDefault="00BF4447" w:rsidP="00BF4447">
      <w:pPr>
        <w:pStyle w:val="ListParagraph"/>
        <w:spacing w:after="0" w:line="240" w:lineRule="auto"/>
        <w:ind w:left="0"/>
        <w:jc w:val="both"/>
        <w:rPr>
          <w:rFonts w:ascii="Times New Roman" w:eastAsia="Times New Roman" w:hAnsi="Times New Roman"/>
          <w:b/>
          <w:bCs/>
        </w:rPr>
      </w:pPr>
      <w:r w:rsidRPr="00BF4447">
        <w:rPr>
          <w:rFonts w:ascii="Times New Roman" w:eastAsia="Times New Roman" w:hAnsi="Times New Roman"/>
          <w:b/>
          <w:bCs/>
        </w:rPr>
        <w:t xml:space="preserve">Hasil </w:t>
      </w:r>
      <w:r w:rsidRPr="00DA74C4">
        <w:rPr>
          <w:rFonts w:ascii="Times New Roman" w:eastAsia="Times New Roman" w:hAnsi="Times New Roman"/>
          <w:b/>
          <w:bCs/>
          <w:i/>
          <w:iCs/>
        </w:rPr>
        <w:t>Outer</w:t>
      </w:r>
      <w:r w:rsidRPr="00BF4447">
        <w:rPr>
          <w:rFonts w:ascii="Times New Roman" w:eastAsia="Times New Roman" w:hAnsi="Times New Roman"/>
          <w:b/>
          <w:bCs/>
        </w:rPr>
        <w:t xml:space="preserve"> Model</w:t>
      </w:r>
    </w:p>
    <w:p w14:paraId="608E2F5B" w14:textId="60F768ED" w:rsidR="009A243F" w:rsidRDefault="009A243F" w:rsidP="00FC2B15">
      <w:pPr>
        <w:pStyle w:val="ListParagraph"/>
        <w:numPr>
          <w:ilvl w:val="0"/>
          <w:numId w:val="9"/>
        </w:numPr>
        <w:spacing w:after="0" w:line="240" w:lineRule="auto"/>
        <w:ind w:left="426" w:hanging="426"/>
        <w:jc w:val="both"/>
        <w:rPr>
          <w:rFonts w:ascii="Times New Roman" w:eastAsia="Times New Roman" w:hAnsi="Times New Roman"/>
        </w:rPr>
      </w:pPr>
      <w:r w:rsidRPr="009A243F">
        <w:rPr>
          <w:rFonts w:ascii="Times New Roman" w:eastAsia="Times New Roman" w:hAnsi="Times New Roman"/>
        </w:rPr>
        <w:t>Uji Validitas Konvergen</w:t>
      </w:r>
      <w:bookmarkStart w:id="3" w:name="_Toc138119234"/>
    </w:p>
    <w:p w14:paraId="7ABEE4F6" w14:textId="77777777" w:rsidR="00F7193D" w:rsidRDefault="00F7193D" w:rsidP="00A5647F">
      <w:pPr>
        <w:pStyle w:val="ListParagraph"/>
        <w:spacing w:after="0" w:line="240" w:lineRule="auto"/>
        <w:ind w:left="426"/>
        <w:rPr>
          <w:rFonts w:ascii="Times New Roman" w:eastAsia="Times New Roman" w:hAnsi="Times New Roman"/>
          <w:b/>
          <w:bCs/>
        </w:rPr>
        <w:sectPr w:rsidR="00F7193D" w:rsidSect="00FF33AE">
          <w:type w:val="continuous"/>
          <w:pgSz w:w="11906" w:h="16838" w:code="9"/>
          <w:pgMar w:top="1701" w:right="1701" w:bottom="1701" w:left="2268" w:header="720" w:footer="720" w:gutter="0"/>
          <w:cols w:num="2" w:space="720"/>
          <w:noEndnote/>
          <w:docGrid w:linePitch="299"/>
        </w:sectPr>
      </w:pPr>
    </w:p>
    <w:bookmarkEnd w:id="3"/>
    <w:p w14:paraId="4DE04B80" w14:textId="77777777" w:rsidR="004F5CE1" w:rsidRDefault="004F5CE1" w:rsidP="00A5647F">
      <w:pPr>
        <w:pStyle w:val="ListParagraph"/>
        <w:spacing w:after="0" w:line="240" w:lineRule="auto"/>
        <w:ind w:left="426"/>
        <w:jc w:val="center"/>
        <w:rPr>
          <w:rFonts w:ascii="Times New Roman" w:eastAsia="Times New Roman" w:hAnsi="Times New Roman"/>
          <w:b/>
          <w:bCs/>
        </w:rPr>
      </w:pPr>
    </w:p>
    <w:p w14:paraId="54E0B0B3" w14:textId="4FE98D58" w:rsidR="00F7193D" w:rsidRPr="00A5647F" w:rsidRDefault="00A5647F" w:rsidP="00A5647F">
      <w:pPr>
        <w:pStyle w:val="ListParagraph"/>
        <w:spacing w:after="0" w:line="240" w:lineRule="auto"/>
        <w:ind w:left="426"/>
        <w:jc w:val="center"/>
        <w:rPr>
          <w:rFonts w:ascii="Times New Roman" w:eastAsia="Times New Roman" w:hAnsi="Times New Roman"/>
        </w:rPr>
      </w:pPr>
      <w:r w:rsidRPr="009A243F">
        <w:rPr>
          <w:rFonts w:ascii="Times New Roman" w:eastAsia="Times New Roman" w:hAnsi="Times New Roman"/>
          <w:b/>
          <w:bCs/>
        </w:rPr>
        <w:t xml:space="preserve">Tabel 1. </w:t>
      </w:r>
      <w:r w:rsidRPr="009A243F">
        <w:rPr>
          <w:rFonts w:ascii="Times New Roman" w:eastAsia="Times New Roman" w:hAnsi="Times New Roman"/>
        </w:rPr>
        <w:t>Hasil AVE (</w:t>
      </w:r>
      <w:r w:rsidRPr="009A243F">
        <w:rPr>
          <w:rFonts w:ascii="Times New Roman" w:eastAsia="Times New Roman" w:hAnsi="Times New Roman"/>
          <w:i/>
          <w:iCs/>
        </w:rPr>
        <w:t>Avarage Variant Extracted</w:t>
      </w:r>
      <w:r w:rsidRPr="009A243F">
        <w:rPr>
          <w:rFonts w:ascii="Times New Roman" w:eastAsia="Times New Roman" w:hAnsi="Times New Roman"/>
        </w:rPr>
        <w:t>)</w:t>
      </w:r>
    </w:p>
    <w:tbl>
      <w:tblPr>
        <w:tblW w:w="5000" w:type="pct"/>
        <w:tblLook w:val="04A0" w:firstRow="1" w:lastRow="0" w:firstColumn="1" w:lastColumn="0" w:noHBand="0" w:noVBand="1"/>
      </w:tblPr>
      <w:tblGrid>
        <w:gridCol w:w="1916"/>
        <w:gridCol w:w="4399"/>
        <w:gridCol w:w="1622"/>
      </w:tblGrid>
      <w:tr w:rsidR="00F7193D" w:rsidRPr="00F7193D" w14:paraId="1AEA6A70" w14:textId="77777777" w:rsidTr="00A5647F">
        <w:trPr>
          <w:trHeight w:val="288"/>
        </w:trPr>
        <w:tc>
          <w:tcPr>
            <w:tcW w:w="1207" w:type="pct"/>
            <w:tcBorders>
              <w:top w:val="single" w:sz="4" w:space="0" w:color="auto"/>
              <w:bottom w:val="single" w:sz="4" w:space="0" w:color="auto"/>
            </w:tcBorders>
            <w:shd w:val="clear" w:color="auto" w:fill="auto"/>
            <w:noWrap/>
            <w:vAlign w:val="center"/>
            <w:hideMark/>
          </w:tcPr>
          <w:p w14:paraId="51278B0A" w14:textId="77777777" w:rsidR="00F7193D" w:rsidRPr="00F7193D" w:rsidRDefault="00F7193D" w:rsidP="00F7193D">
            <w:pPr>
              <w:spacing w:after="0" w:line="240" w:lineRule="auto"/>
              <w:jc w:val="center"/>
              <w:rPr>
                <w:rFonts w:ascii="Times New Roman" w:eastAsia="Times New Roman" w:hAnsi="Times New Roman" w:cs="Times New Roman"/>
                <w:b/>
                <w:bCs/>
                <w:color w:val="000000"/>
                <w:lang w:val="en-ID" w:eastAsia="en-ID"/>
              </w:rPr>
            </w:pPr>
            <w:r w:rsidRPr="00F7193D">
              <w:rPr>
                <w:rFonts w:ascii="Times New Roman" w:eastAsia="Times New Roman" w:hAnsi="Times New Roman" w:cs="Times New Roman"/>
                <w:b/>
                <w:bCs/>
                <w:color w:val="000000"/>
                <w:lang w:val="en-ID" w:eastAsia="en-ID"/>
              </w:rPr>
              <w:t>Variabel</w:t>
            </w:r>
          </w:p>
        </w:tc>
        <w:tc>
          <w:tcPr>
            <w:tcW w:w="2771" w:type="pct"/>
            <w:tcBorders>
              <w:top w:val="single" w:sz="4" w:space="0" w:color="auto"/>
              <w:bottom w:val="single" w:sz="4" w:space="0" w:color="auto"/>
            </w:tcBorders>
            <w:shd w:val="clear" w:color="auto" w:fill="auto"/>
            <w:noWrap/>
            <w:vAlign w:val="center"/>
            <w:hideMark/>
          </w:tcPr>
          <w:p w14:paraId="750DD09A" w14:textId="749AFD07" w:rsidR="00F7193D" w:rsidRPr="00F7193D" w:rsidRDefault="00F7193D" w:rsidP="00F7193D">
            <w:pPr>
              <w:spacing w:after="0" w:line="240" w:lineRule="auto"/>
              <w:jc w:val="center"/>
              <w:rPr>
                <w:rFonts w:ascii="Times New Roman" w:eastAsia="Times New Roman" w:hAnsi="Times New Roman" w:cs="Times New Roman"/>
                <w:b/>
                <w:bCs/>
                <w:color w:val="000000"/>
                <w:lang w:val="en-ID" w:eastAsia="en-ID"/>
              </w:rPr>
            </w:pPr>
            <w:r w:rsidRPr="00F7193D">
              <w:rPr>
                <w:rFonts w:ascii="Times New Roman" w:eastAsia="Times New Roman" w:hAnsi="Times New Roman" w:cs="Times New Roman"/>
                <w:b/>
                <w:bCs/>
                <w:color w:val="000000"/>
                <w:lang w:val="en-ID" w:eastAsia="en-ID"/>
              </w:rPr>
              <w:t>Rata-rata varians diekstraksi</w:t>
            </w:r>
          </w:p>
        </w:tc>
        <w:tc>
          <w:tcPr>
            <w:tcW w:w="1022" w:type="pct"/>
            <w:tcBorders>
              <w:top w:val="single" w:sz="4" w:space="0" w:color="auto"/>
              <w:bottom w:val="single" w:sz="4" w:space="0" w:color="auto"/>
            </w:tcBorders>
            <w:shd w:val="clear" w:color="auto" w:fill="auto"/>
            <w:noWrap/>
            <w:vAlign w:val="center"/>
            <w:hideMark/>
          </w:tcPr>
          <w:p w14:paraId="2E089936" w14:textId="5414B1A7" w:rsidR="00F7193D" w:rsidRPr="00F7193D" w:rsidRDefault="00F7193D" w:rsidP="00F7193D">
            <w:pPr>
              <w:spacing w:after="0" w:line="240" w:lineRule="auto"/>
              <w:jc w:val="center"/>
              <w:rPr>
                <w:rFonts w:ascii="Times New Roman" w:eastAsia="Times New Roman" w:hAnsi="Times New Roman" w:cs="Times New Roman"/>
                <w:b/>
                <w:bCs/>
                <w:color w:val="000000"/>
                <w:lang w:val="en-ID" w:eastAsia="en-ID"/>
              </w:rPr>
            </w:pPr>
            <w:r w:rsidRPr="00F7193D">
              <w:rPr>
                <w:rFonts w:ascii="Times New Roman" w:eastAsia="Times New Roman" w:hAnsi="Times New Roman" w:cs="Times New Roman"/>
                <w:b/>
                <w:bCs/>
                <w:color w:val="000000"/>
                <w:lang w:val="en-ID" w:eastAsia="en-ID"/>
              </w:rPr>
              <w:t>Hasil</w:t>
            </w:r>
          </w:p>
        </w:tc>
      </w:tr>
      <w:tr w:rsidR="00F7193D" w:rsidRPr="00F7193D" w14:paraId="480A8336" w14:textId="77777777" w:rsidTr="00A5647F">
        <w:trPr>
          <w:trHeight w:val="288"/>
        </w:trPr>
        <w:tc>
          <w:tcPr>
            <w:tcW w:w="1207" w:type="pct"/>
            <w:tcBorders>
              <w:top w:val="single" w:sz="4" w:space="0" w:color="auto"/>
            </w:tcBorders>
            <w:shd w:val="clear" w:color="auto" w:fill="auto"/>
            <w:noWrap/>
            <w:vAlign w:val="center"/>
            <w:hideMark/>
          </w:tcPr>
          <w:p w14:paraId="2E01F88C" w14:textId="3076A8F9" w:rsidR="00F7193D" w:rsidRPr="00F7193D" w:rsidRDefault="00F7193D" w:rsidP="00F7193D">
            <w:pPr>
              <w:spacing w:after="0" w:line="240" w:lineRule="auto"/>
              <w:jc w:val="center"/>
              <w:rPr>
                <w:rFonts w:ascii="Times New Roman" w:eastAsia="Times New Roman" w:hAnsi="Times New Roman" w:cs="Times New Roman"/>
                <w:color w:val="000000"/>
                <w:lang w:val="en-ID" w:eastAsia="en-ID"/>
              </w:rPr>
            </w:pPr>
            <w:r w:rsidRPr="00F7193D">
              <w:rPr>
                <w:rFonts w:ascii="Times New Roman" w:eastAsia="Times New Roman" w:hAnsi="Times New Roman" w:cs="Times New Roman"/>
                <w:color w:val="000000"/>
                <w:lang w:val="en-ID" w:eastAsia="en-ID"/>
              </w:rPr>
              <w:t>X</w:t>
            </w:r>
            <w:r w:rsidR="00E56DFA">
              <w:rPr>
                <w:rFonts w:ascii="Times New Roman" w:eastAsia="Times New Roman" w:hAnsi="Times New Roman" w:cs="Times New Roman"/>
                <w:color w:val="000000"/>
                <w:lang w:val="en-ID" w:eastAsia="en-ID"/>
              </w:rPr>
              <w:t>1</w:t>
            </w:r>
          </w:p>
        </w:tc>
        <w:tc>
          <w:tcPr>
            <w:tcW w:w="2771" w:type="pct"/>
            <w:tcBorders>
              <w:top w:val="single" w:sz="4" w:space="0" w:color="auto"/>
            </w:tcBorders>
            <w:shd w:val="clear" w:color="auto" w:fill="auto"/>
            <w:noWrap/>
            <w:vAlign w:val="center"/>
            <w:hideMark/>
          </w:tcPr>
          <w:p w14:paraId="1CA8CCA2" w14:textId="77777777" w:rsidR="00F7193D" w:rsidRPr="00F7193D" w:rsidRDefault="00F7193D" w:rsidP="00F7193D">
            <w:pPr>
              <w:spacing w:after="0" w:line="240" w:lineRule="auto"/>
              <w:jc w:val="center"/>
              <w:rPr>
                <w:rFonts w:ascii="Times New Roman" w:eastAsia="Times New Roman" w:hAnsi="Times New Roman" w:cs="Times New Roman"/>
                <w:color w:val="000000"/>
                <w:lang w:val="en-ID" w:eastAsia="en-ID"/>
              </w:rPr>
            </w:pPr>
            <w:r w:rsidRPr="00F7193D">
              <w:rPr>
                <w:rFonts w:ascii="Times New Roman" w:eastAsia="Times New Roman" w:hAnsi="Times New Roman" w:cs="Times New Roman"/>
                <w:color w:val="000000"/>
                <w:lang w:val="en-ID" w:eastAsia="en-ID"/>
              </w:rPr>
              <w:t>0.711</w:t>
            </w:r>
          </w:p>
        </w:tc>
        <w:tc>
          <w:tcPr>
            <w:tcW w:w="1022" w:type="pct"/>
            <w:tcBorders>
              <w:top w:val="single" w:sz="4" w:space="0" w:color="auto"/>
            </w:tcBorders>
            <w:shd w:val="clear" w:color="auto" w:fill="auto"/>
            <w:noWrap/>
            <w:vAlign w:val="center"/>
            <w:hideMark/>
          </w:tcPr>
          <w:p w14:paraId="12BF180E" w14:textId="77777777" w:rsidR="00F7193D" w:rsidRPr="00F7193D" w:rsidRDefault="00F7193D" w:rsidP="00F7193D">
            <w:pPr>
              <w:spacing w:after="0" w:line="240" w:lineRule="auto"/>
              <w:jc w:val="center"/>
              <w:rPr>
                <w:rFonts w:ascii="Times New Roman" w:eastAsia="Times New Roman" w:hAnsi="Times New Roman" w:cs="Times New Roman"/>
                <w:color w:val="000000"/>
                <w:lang w:val="en-ID" w:eastAsia="en-ID"/>
              </w:rPr>
            </w:pPr>
            <w:r w:rsidRPr="00F7193D">
              <w:rPr>
                <w:rFonts w:ascii="Times New Roman" w:eastAsia="Times New Roman" w:hAnsi="Times New Roman" w:cs="Times New Roman"/>
                <w:color w:val="000000"/>
                <w:lang w:val="en-ID" w:eastAsia="en-ID"/>
              </w:rPr>
              <w:t>Valid</w:t>
            </w:r>
          </w:p>
        </w:tc>
      </w:tr>
      <w:tr w:rsidR="00F7193D" w:rsidRPr="00F7193D" w14:paraId="0EF1539F" w14:textId="77777777" w:rsidTr="00A5647F">
        <w:trPr>
          <w:trHeight w:val="288"/>
        </w:trPr>
        <w:tc>
          <w:tcPr>
            <w:tcW w:w="1207" w:type="pct"/>
            <w:shd w:val="clear" w:color="auto" w:fill="auto"/>
            <w:noWrap/>
            <w:vAlign w:val="center"/>
            <w:hideMark/>
          </w:tcPr>
          <w:p w14:paraId="56589C50" w14:textId="6D4F4453" w:rsidR="00F7193D" w:rsidRPr="00F7193D" w:rsidRDefault="00F7193D" w:rsidP="00F7193D">
            <w:pPr>
              <w:spacing w:after="0" w:line="240" w:lineRule="auto"/>
              <w:jc w:val="center"/>
              <w:rPr>
                <w:rFonts w:ascii="Times New Roman" w:eastAsia="Times New Roman" w:hAnsi="Times New Roman" w:cs="Times New Roman"/>
                <w:color w:val="000000"/>
                <w:lang w:val="en-ID" w:eastAsia="en-ID"/>
              </w:rPr>
            </w:pPr>
            <w:r w:rsidRPr="00F7193D">
              <w:rPr>
                <w:rFonts w:ascii="Times New Roman" w:eastAsia="Times New Roman" w:hAnsi="Times New Roman" w:cs="Times New Roman"/>
                <w:color w:val="000000"/>
                <w:lang w:val="en-ID" w:eastAsia="en-ID"/>
              </w:rPr>
              <w:t>X</w:t>
            </w:r>
            <w:r w:rsidR="00E56DFA">
              <w:rPr>
                <w:rFonts w:ascii="Times New Roman" w:eastAsia="Times New Roman" w:hAnsi="Times New Roman" w:cs="Times New Roman"/>
                <w:color w:val="000000"/>
                <w:lang w:val="en-ID" w:eastAsia="en-ID"/>
              </w:rPr>
              <w:t>2</w:t>
            </w:r>
          </w:p>
        </w:tc>
        <w:tc>
          <w:tcPr>
            <w:tcW w:w="2771" w:type="pct"/>
            <w:shd w:val="clear" w:color="auto" w:fill="auto"/>
            <w:noWrap/>
            <w:vAlign w:val="center"/>
            <w:hideMark/>
          </w:tcPr>
          <w:p w14:paraId="20717FE8" w14:textId="77777777" w:rsidR="00F7193D" w:rsidRPr="00F7193D" w:rsidRDefault="00F7193D" w:rsidP="00F7193D">
            <w:pPr>
              <w:spacing w:after="0" w:line="240" w:lineRule="auto"/>
              <w:jc w:val="center"/>
              <w:rPr>
                <w:rFonts w:ascii="Times New Roman" w:eastAsia="Times New Roman" w:hAnsi="Times New Roman" w:cs="Times New Roman"/>
                <w:color w:val="000000"/>
                <w:lang w:val="en-ID" w:eastAsia="en-ID"/>
              </w:rPr>
            </w:pPr>
            <w:r w:rsidRPr="00F7193D">
              <w:rPr>
                <w:rFonts w:ascii="Times New Roman" w:eastAsia="Times New Roman" w:hAnsi="Times New Roman" w:cs="Times New Roman"/>
                <w:color w:val="000000"/>
                <w:lang w:val="en-ID" w:eastAsia="en-ID"/>
              </w:rPr>
              <w:t>0.635</w:t>
            </w:r>
          </w:p>
        </w:tc>
        <w:tc>
          <w:tcPr>
            <w:tcW w:w="1022" w:type="pct"/>
            <w:shd w:val="clear" w:color="auto" w:fill="auto"/>
            <w:noWrap/>
            <w:vAlign w:val="center"/>
            <w:hideMark/>
          </w:tcPr>
          <w:p w14:paraId="3D44AEC3" w14:textId="77777777" w:rsidR="00F7193D" w:rsidRPr="00F7193D" w:rsidRDefault="00F7193D" w:rsidP="00F7193D">
            <w:pPr>
              <w:spacing w:after="0" w:line="240" w:lineRule="auto"/>
              <w:jc w:val="center"/>
              <w:rPr>
                <w:rFonts w:ascii="Times New Roman" w:eastAsia="Times New Roman" w:hAnsi="Times New Roman" w:cs="Times New Roman"/>
                <w:color w:val="000000"/>
                <w:lang w:val="en-ID" w:eastAsia="en-ID"/>
              </w:rPr>
            </w:pPr>
            <w:r w:rsidRPr="00F7193D">
              <w:rPr>
                <w:rFonts w:ascii="Times New Roman" w:eastAsia="Times New Roman" w:hAnsi="Times New Roman" w:cs="Times New Roman"/>
                <w:color w:val="000000"/>
                <w:lang w:val="en-ID" w:eastAsia="en-ID"/>
              </w:rPr>
              <w:t>Valid</w:t>
            </w:r>
          </w:p>
        </w:tc>
      </w:tr>
      <w:tr w:rsidR="00F7193D" w:rsidRPr="00F7193D" w14:paraId="6C097AA0" w14:textId="77777777" w:rsidTr="00A5647F">
        <w:trPr>
          <w:trHeight w:val="288"/>
        </w:trPr>
        <w:tc>
          <w:tcPr>
            <w:tcW w:w="1207" w:type="pct"/>
            <w:shd w:val="clear" w:color="auto" w:fill="auto"/>
            <w:noWrap/>
            <w:vAlign w:val="center"/>
            <w:hideMark/>
          </w:tcPr>
          <w:p w14:paraId="5B21BA00" w14:textId="77777777" w:rsidR="00F7193D" w:rsidRPr="00F7193D" w:rsidRDefault="00F7193D" w:rsidP="00F7193D">
            <w:pPr>
              <w:spacing w:after="0" w:line="240" w:lineRule="auto"/>
              <w:jc w:val="center"/>
              <w:rPr>
                <w:rFonts w:ascii="Times New Roman" w:eastAsia="Times New Roman" w:hAnsi="Times New Roman" w:cs="Times New Roman"/>
                <w:color w:val="000000"/>
                <w:lang w:val="en-ID" w:eastAsia="en-ID"/>
              </w:rPr>
            </w:pPr>
            <w:r w:rsidRPr="00F7193D">
              <w:rPr>
                <w:rFonts w:ascii="Times New Roman" w:eastAsia="Times New Roman" w:hAnsi="Times New Roman" w:cs="Times New Roman"/>
                <w:color w:val="000000"/>
                <w:lang w:val="en-ID" w:eastAsia="en-ID"/>
              </w:rPr>
              <w:t>Y</w:t>
            </w:r>
          </w:p>
        </w:tc>
        <w:tc>
          <w:tcPr>
            <w:tcW w:w="2771" w:type="pct"/>
            <w:shd w:val="clear" w:color="auto" w:fill="auto"/>
            <w:noWrap/>
            <w:vAlign w:val="center"/>
            <w:hideMark/>
          </w:tcPr>
          <w:p w14:paraId="37E97787" w14:textId="77777777" w:rsidR="00F7193D" w:rsidRPr="00F7193D" w:rsidRDefault="00F7193D" w:rsidP="00F7193D">
            <w:pPr>
              <w:spacing w:after="0" w:line="240" w:lineRule="auto"/>
              <w:jc w:val="center"/>
              <w:rPr>
                <w:rFonts w:ascii="Times New Roman" w:eastAsia="Times New Roman" w:hAnsi="Times New Roman" w:cs="Times New Roman"/>
                <w:color w:val="000000"/>
                <w:lang w:val="en-ID" w:eastAsia="en-ID"/>
              </w:rPr>
            </w:pPr>
            <w:r w:rsidRPr="00F7193D">
              <w:rPr>
                <w:rFonts w:ascii="Times New Roman" w:eastAsia="Times New Roman" w:hAnsi="Times New Roman" w:cs="Times New Roman"/>
                <w:color w:val="000000"/>
                <w:lang w:val="en-ID" w:eastAsia="en-ID"/>
              </w:rPr>
              <w:t>0.717</w:t>
            </w:r>
          </w:p>
        </w:tc>
        <w:tc>
          <w:tcPr>
            <w:tcW w:w="1022" w:type="pct"/>
            <w:shd w:val="clear" w:color="auto" w:fill="auto"/>
            <w:noWrap/>
            <w:vAlign w:val="center"/>
            <w:hideMark/>
          </w:tcPr>
          <w:p w14:paraId="129B549B" w14:textId="77777777" w:rsidR="00F7193D" w:rsidRPr="00F7193D" w:rsidRDefault="00F7193D" w:rsidP="00F7193D">
            <w:pPr>
              <w:spacing w:after="0" w:line="240" w:lineRule="auto"/>
              <w:jc w:val="center"/>
              <w:rPr>
                <w:rFonts w:ascii="Times New Roman" w:eastAsia="Times New Roman" w:hAnsi="Times New Roman" w:cs="Times New Roman"/>
                <w:color w:val="000000"/>
                <w:lang w:val="en-ID" w:eastAsia="en-ID"/>
              </w:rPr>
            </w:pPr>
            <w:r w:rsidRPr="00F7193D">
              <w:rPr>
                <w:rFonts w:ascii="Times New Roman" w:eastAsia="Times New Roman" w:hAnsi="Times New Roman" w:cs="Times New Roman"/>
                <w:color w:val="000000"/>
                <w:lang w:val="en-ID" w:eastAsia="en-ID"/>
              </w:rPr>
              <w:t>Valid</w:t>
            </w:r>
          </w:p>
        </w:tc>
      </w:tr>
      <w:tr w:rsidR="00F7193D" w:rsidRPr="00F7193D" w14:paraId="24955857" w14:textId="77777777" w:rsidTr="00A5647F">
        <w:trPr>
          <w:trHeight w:val="288"/>
        </w:trPr>
        <w:tc>
          <w:tcPr>
            <w:tcW w:w="1207" w:type="pct"/>
            <w:tcBorders>
              <w:bottom w:val="single" w:sz="4" w:space="0" w:color="auto"/>
            </w:tcBorders>
            <w:shd w:val="clear" w:color="auto" w:fill="auto"/>
            <w:noWrap/>
            <w:vAlign w:val="center"/>
            <w:hideMark/>
          </w:tcPr>
          <w:p w14:paraId="42B22E6E" w14:textId="77777777" w:rsidR="00F7193D" w:rsidRPr="00F7193D" w:rsidRDefault="00F7193D" w:rsidP="00F7193D">
            <w:pPr>
              <w:spacing w:after="0" w:line="240" w:lineRule="auto"/>
              <w:jc w:val="center"/>
              <w:rPr>
                <w:rFonts w:ascii="Times New Roman" w:eastAsia="Times New Roman" w:hAnsi="Times New Roman" w:cs="Times New Roman"/>
                <w:color w:val="000000"/>
                <w:lang w:val="en-ID" w:eastAsia="en-ID"/>
              </w:rPr>
            </w:pPr>
            <w:r w:rsidRPr="00F7193D">
              <w:rPr>
                <w:rFonts w:ascii="Times New Roman" w:eastAsia="Times New Roman" w:hAnsi="Times New Roman" w:cs="Times New Roman"/>
                <w:color w:val="000000"/>
                <w:lang w:val="en-ID" w:eastAsia="en-ID"/>
              </w:rPr>
              <w:t>Z</w:t>
            </w:r>
          </w:p>
        </w:tc>
        <w:tc>
          <w:tcPr>
            <w:tcW w:w="2771" w:type="pct"/>
            <w:tcBorders>
              <w:bottom w:val="single" w:sz="4" w:space="0" w:color="auto"/>
            </w:tcBorders>
            <w:shd w:val="clear" w:color="auto" w:fill="auto"/>
            <w:noWrap/>
            <w:vAlign w:val="center"/>
            <w:hideMark/>
          </w:tcPr>
          <w:p w14:paraId="48AC17CA" w14:textId="77777777" w:rsidR="00F7193D" w:rsidRPr="00F7193D" w:rsidRDefault="00F7193D" w:rsidP="00F7193D">
            <w:pPr>
              <w:spacing w:after="0" w:line="240" w:lineRule="auto"/>
              <w:jc w:val="center"/>
              <w:rPr>
                <w:rFonts w:ascii="Times New Roman" w:eastAsia="Times New Roman" w:hAnsi="Times New Roman" w:cs="Times New Roman"/>
                <w:color w:val="000000"/>
                <w:lang w:val="en-ID" w:eastAsia="en-ID"/>
              </w:rPr>
            </w:pPr>
            <w:r w:rsidRPr="00F7193D">
              <w:rPr>
                <w:rFonts w:ascii="Times New Roman" w:eastAsia="Times New Roman" w:hAnsi="Times New Roman" w:cs="Times New Roman"/>
                <w:color w:val="000000"/>
                <w:lang w:val="en-ID" w:eastAsia="en-ID"/>
              </w:rPr>
              <w:t>0.602</w:t>
            </w:r>
          </w:p>
        </w:tc>
        <w:tc>
          <w:tcPr>
            <w:tcW w:w="1022" w:type="pct"/>
            <w:tcBorders>
              <w:bottom w:val="single" w:sz="4" w:space="0" w:color="auto"/>
            </w:tcBorders>
            <w:shd w:val="clear" w:color="auto" w:fill="auto"/>
            <w:noWrap/>
            <w:vAlign w:val="center"/>
            <w:hideMark/>
          </w:tcPr>
          <w:p w14:paraId="0D197475" w14:textId="77777777" w:rsidR="00F7193D" w:rsidRPr="00F7193D" w:rsidRDefault="00F7193D" w:rsidP="00F7193D">
            <w:pPr>
              <w:spacing w:after="0" w:line="240" w:lineRule="auto"/>
              <w:jc w:val="center"/>
              <w:rPr>
                <w:rFonts w:ascii="Times New Roman" w:eastAsia="Times New Roman" w:hAnsi="Times New Roman" w:cs="Times New Roman"/>
                <w:color w:val="000000"/>
                <w:lang w:val="en-ID" w:eastAsia="en-ID"/>
              </w:rPr>
            </w:pPr>
            <w:r w:rsidRPr="00F7193D">
              <w:rPr>
                <w:rFonts w:ascii="Times New Roman" w:eastAsia="Times New Roman" w:hAnsi="Times New Roman" w:cs="Times New Roman"/>
                <w:color w:val="000000"/>
                <w:lang w:val="en-ID" w:eastAsia="en-ID"/>
              </w:rPr>
              <w:t>Valid</w:t>
            </w:r>
          </w:p>
        </w:tc>
      </w:tr>
    </w:tbl>
    <w:p w14:paraId="20BEC6BC" w14:textId="057418D2" w:rsidR="00A5647F" w:rsidRPr="00A5647F" w:rsidRDefault="00A5647F" w:rsidP="00A5647F">
      <w:pPr>
        <w:spacing w:after="0" w:line="240" w:lineRule="auto"/>
        <w:ind w:left="426"/>
        <w:jc w:val="center"/>
        <w:rPr>
          <w:rFonts w:ascii="Times New Roman" w:eastAsia="Times New Roman" w:hAnsi="Times New Roman"/>
          <w:sz w:val="20"/>
          <w:szCs w:val="20"/>
        </w:rPr>
      </w:pPr>
      <w:r w:rsidRPr="009A243F">
        <w:rPr>
          <w:rFonts w:ascii="Times New Roman" w:eastAsia="Times New Roman" w:hAnsi="Times New Roman"/>
          <w:sz w:val="20"/>
          <w:szCs w:val="20"/>
        </w:rPr>
        <w:t xml:space="preserve">Sumber: </w:t>
      </w:r>
      <w:sdt>
        <w:sdtPr>
          <w:rPr>
            <w:rFonts w:ascii="Times New Roman" w:eastAsia="Times New Roman" w:hAnsi="Times New Roman"/>
            <w:sz w:val="20"/>
            <w:szCs w:val="20"/>
          </w:rPr>
          <w:id w:val="1030141810"/>
          <w:citation/>
        </w:sdtPr>
        <w:sdtEndPr/>
        <w:sdtContent>
          <w:r w:rsidRPr="009A243F">
            <w:rPr>
              <w:rFonts w:ascii="Times New Roman" w:eastAsia="Times New Roman" w:hAnsi="Times New Roman"/>
              <w:sz w:val="20"/>
              <w:szCs w:val="20"/>
            </w:rPr>
            <w:fldChar w:fldCharType="begin"/>
          </w:r>
          <w:r w:rsidR="00FC3240">
            <w:rPr>
              <w:rFonts w:ascii="Times New Roman" w:eastAsia="Times New Roman" w:hAnsi="Times New Roman"/>
              <w:sz w:val="20"/>
              <w:szCs w:val="20"/>
            </w:rPr>
            <w:instrText xml:space="preserve">CITATION Dat232 \l 1033 </w:instrText>
          </w:r>
          <w:r w:rsidRPr="009A243F">
            <w:rPr>
              <w:rFonts w:ascii="Times New Roman" w:eastAsia="Times New Roman" w:hAnsi="Times New Roman"/>
              <w:sz w:val="20"/>
              <w:szCs w:val="20"/>
            </w:rPr>
            <w:fldChar w:fldCharType="separate"/>
          </w:r>
          <w:r w:rsidR="00FC3240" w:rsidRPr="00FC3240">
            <w:rPr>
              <w:rFonts w:ascii="Times New Roman" w:eastAsia="Times New Roman" w:hAnsi="Times New Roman"/>
              <w:noProof/>
              <w:sz w:val="20"/>
              <w:szCs w:val="20"/>
            </w:rPr>
            <w:t>(Data Diolah, 2023)</w:t>
          </w:r>
          <w:r w:rsidRPr="009A243F">
            <w:rPr>
              <w:rFonts w:ascii="Times New Roman" w:eastAsia="Times New Roman" w:hAnsi="Times New Roman"/>
              <w:sz w:val="20"/>
              <w:szCs w:val="20"/>
            </w:rPr>
            <w:fldChar w:fldCharType="end"/>
          </w:r>
        </w:sdtContent>
      </w:sdt>
    </w:p>
    <w:p w14:paraId="0862A223" w14:textId="77777777" w:rsidR="00A5647F" w:rsidRPr="00A5647F" w:rsidRDefault="00A5647F" w:rsidP="00A5647F">
      <w:pPr>
        <w:spacing w:after="0" w:line="240" w:lineRule="auto"/>
        <w:jc w:val="both"/>
        <w:rPr>
          <w:rFonts w:ascii="Times New Roman" w:eastAsia="Times New Roman" w:hAnsi="Times New Roman"/>
        </w:rPr>
        <w:sectPr w:rsidR="00A5647F" w:rsidRPr="00A5647F" w:rsidSect="00FF33AE">
          <w:type w:val="continuous"/>
          <w:pgSz w:w="11906" w:h="16838" w:code="9"/>
          <w:pgMar w:top="1701" w:right="1701" w:bottom="1701" w:left="2268" w:header="720" w:footer="720" w:gutter="0"/>
          <w:cols w:space="720"/>
          <w:noEndnote/>
          <w:docGrid w:linePitch="299"/>
        </w:sectPr>
      </w:pPr>
    </w:p>
    <w:p w14:paraId="0C186619" w14:textId="42C4AF4A" w:rsidR="00AD712B" w:rsidRPr="009A243F" w:rsidRDefault="00AD712B" w:rsidP="00172AB2">
      <w:pPr>
        <w:pStyle w:val="ListParagraph"/>
        <w:spacing w:after="0" w:line="240" w:lineRule="auto"/>
        <w:ind w:left="0" w:firstLine="567"/>
        <w:jc w:val="both"/>
        <w:rPr>
          <w:rFonts w:ascii="Times New Roman" w:eastAsia="Times New Roman" w:hAnsi="Times New Roman"/>
        </w:rPr>
      </w:pPr>
      <w:r w:rsidRPr="00AD712B">
        <w:rPr>
          <w:rFonts w:ascii="Times New Roman" w:eastAsia="Times New Roman" w:hAnsi="Times New Roman"/>
        </w:rPr>
        <w:lastRenderedPageBreak/>
        <w:t xml:space="preserve">Berdasarkan </w:t>
      </w:r>
      <w:r w:rsidR="00A365E9">
        <w:rPr>
          <w:rFonts w:ascii="Times New Roman" w:eastAsia="Times New Roman" w:hAnsi="Times New Roman"/>
        </w:rPr>
        <w:t>hasil</w:t>
      </w:r>
      <w:r w:rsidRPr="00AD712B">
        <w:rPr>
          <w:rFonts w:ascii="Times New Roman" w:eastAsia="Times New Roman" w:hAnsi="Times New Roman"/>
        </w:rPr>
        <w:t xml:space="preserve"> di atas, variabel atau konstruk yang digunakan dapat </w:t>
      </w:r>
      <w:r w:rsidRPr="00AD712B">
        <w:rPr>
          <w:rFonts w:ascii="Times New Roman" w:eastAsia="Times New Roman" w:hAnsi="Times New Roman"/>
        </w:rPr>
        <w:lastRenderedPageBreak/>
        <w:t>diterima karena nilai rata-rata</w:t>
      </w:r>
      <w:r>
        <w:rPr>
          <w:rFonts w:ascii="Times New Roman" w:eastAsia="Times New Roman" w:hAnsi="Times New Roman"/>
        </w:rPr>
        <w:t xml:space="preserve"> </w:t>
      </w:r>
      <w:r w:rsidRPr="00AD712B">
        <w:rPr>
          <w:rFonts w:ascii="Times New Roman" w:eastAsia="Times New Roman" w:hAnsi="Times New Roman"/>
        </w:rPr>
        <w:t xml:space="preserve">variabel </w:t>
      </w:r>
      <w:r w:rsidR="00263622">
        <w:rPr>
          <w:rFonts w:ascii="Times New Roman" w:eastAsia="Times New Roman" w:hAnsi="Times New Roman"/>
        </w:rPr>
        <w:t>&gt;</w:t>
      </w:r>
      <w:r w:rsidRPr="00AD712B">
        <w:rPr>
          <w:rFonts w:ascii="Times New Roman" w:eastAsia="Times New Roman" w:hAnsi="Times New Roman"/>
        </w:rPr>
        <w:t xml:space="preserve"> 0,5.</w:t>
      </w:r>
    </w:p>
    <w:p w14:paraId="67E405A5" w14:textId="6B1247F7" w:rsidR="009A243F" w:rsidRDefault="009A243F" w:rsidP="009A243F">
      <w:pPr>
        <w:pStyle w:val="ListParagraph"/>
        <w:numPr>
          <w:ilvl w:val="0"/>
          <w:numId w:val="9"/>
        </w:numPr>
        <w:spacing w:after="0" w:line="240" w:lineRule="auto"/>
        <w:ind w:left="426" w:hanging="426"/>
        <w:jc w:val="both"/>
        <w:rPr>
          <w:rFonts w:ascii="Times New Roman" w:eastAsia="Times New Roman" w:hAnsi="Times New Roman"/>
        </w:rPr>
      </w:pPr>
      <w:r w:rsidRPr="009A243F">
        <w:rPr>
          <w:rFonts w:ascii="Times New Roman" w:eastAsia="Times New Roman" w:hAnsi="Times New Roman"/>
        </w:rPr>
        <w:t>Uji Validitas Diskriminan</w:t>
      </w:r>
    </w:p>
    <w:p w14:paraId="7B7ADC8A" w14:textId="77777777" w:rsidR="00F7193D" w:rsidRDefault="00F7193D" w:rsidP="009A243F">
      <w:pPr>
        <w:pStyle w:val="ListParagraph"/>
        <w:spacing w:after="0" w:line="240" w:lineRule="auto"/>
        <w:ind w:left="426"/>
        <w:jc w:val="center"/>
        <w:rPr>
          <w:rFonts w:ascii="Times New Roman" w:eastAsia="Times New Roman" w:hAnsi="Times New Roman"/>
          <w:b/>
          <w:bCs/>
        </w:rPr>
        <w:sectPr w:rsidR="00F7193D" w:rsidSect="00FF33AE">
          <w:type w:val="continuous"/>
          <w:pgSz w:w="11906" w:h="16838" w:code="9"/>
          <w:pgMar w:top="1701" w:right="1701" w:bottom="1701" w:left="2268" w:header="720" w:footer="720" w:gutter="0"/>
          <w:cols w:num="2" w:space="720"/>
          <w:noEndnote/>
          <w:docGrid w:linePitch="299"/>
        </w:sectPr>
      </w:pPr>
      <w:bookmarkStart w:id="4" w:name="_Toc138119235"/>
    </w:p>
    <w:p w14:paraId="7EE78E77" w14:textId="77777777" w:rsidR="00A5647F" w:rsidRDefault="00A5647F" w:rsidP="009A243F">
      <w:pPr>
        <w:pStyle w:val="ListParagraph"/>
        <w:spacing w:after="0" w:line="240" w:lineRule="auto"/>
        <w:ind w:left="426"/>
        <w:jc w:val="center"/>
        <w:rPr>
          <w:rFonts w:ascii="Times New Roman" w:eastAsia="Times New Roman" w:hAnsi="Times New Roman"/>
          <w:b/>
          <w:bCs/>
        </w:rPr>
      </w:pPr>
    </w:p>
    <w:p w14:paraId="344A3111" w14:textId="762F7618" w:rsidR="009A243F" w:rsidRPr="00A5647F" w:rsidRDefault="009A243F" w:rsidP="00A5647F">
      <w:pPr>
        <w:pStyle w:val="ListParagraph"/>
        <w:spacing w:after="0" w:line="240" w:lineRule="auto"/>
        <w:ind w:left="426"/>
        <w:jc w:val="center"/>
        <w:rPr>
          <w:rFonts w:ascii="Times New Roman" w:eastAsia="Times New Roman" w:hAnsi="Times New Roman"/>
        </w:rPr>
      </w:pPr>
      <w:r w:rsidRPr="009A243F">
        <w:rPr>
          <w:rFonts w:ascii="Times New Roman" w:eastAsia="Times New Roman" w:hAnsi="Times New Roman"/>
          <w:b/>
          <w:bCs/>
        </w:rPr>
        <w:t>Tabel 2.</w:t>
      </w:r>
      <w:r w:rsidRPr="009A243F">
        <w:rPr>
          <w:rFonts w:ascii="Times New Roman" w:eastAsia="Times New Roman" w:hAnsi="Times New Roman"/>
        </w:rPr>
        <w:t xml:space="preserve"> Validitas </w:t>
      </w:r>
      <w:r w:rsidR="00673A4F">
        <w:rPr>
          <w:rFonts w:ascii="Times New Roman" w:eastAsia="Times New Roman" w:hAnsi="Times New Roman"/>
        </w:rPr>
        <w:t>D</w:t>
      </w:r>
      <w:r w:rsidRPr="009A243F">
        <w:rPr>
          <w:rFonts w:ascii="Times New Roman" w:eastAsia="Times New Roman" w:hAnsi="Times New Roman"/>
        </w:rPr>
        <w:t>iskriminan (</w:t>
      </w:r>
      <w:r w:rsidRPr="009A243F">
        <w:rPr>
          <w:rFonts w:ascii="Times New Roman" w:eastAsia="Times New Roman" w:hAnsi="Times New Roman"/>
          <w:i/>
          <w:iCs/>
        </w:rPr>
        <w:t>Discriminant Validity</w:t>
      </w:r>
      <w:r w:rsidRPr="009A243F">
        <w:rPr>
          <w:rFonts w:ascii="Times New Roman" w:eastAsia="Times New Roman" w:hAnsi="Times New Roman"/>
        </w:rPr>
        <w:t>)</w:t>
      </w:r>
      <w:bookmarkEnd w:id="4"/>
    </w:p>
    <w:tbl>
      <w:tblPr>
        <w:tblW w:w="5000" w:type="pct"/>
        <w:tblLook w:val="04A0" w:firstRow="1" w:lastRow="0" w:firstColumn="1" w:lastColumn="0" w:noHBand="0" w:noVBand="1"/>
      </w:tblPr>
      <w:tblGrid>
        <w:gridCol w:w="1122"/>
        <w:gridCol w:w="900"/>
        <w:gridCol w:w="1686"/>
        <w:gridCol w:w="2526"/>
        <w:gridCol w:w="1703"/>
      </w:tblGrid>
      <w:tr w:rsidR="00A5647F" w:rsidRPr="00A5647F" w14:paraId="78093F56" w14:textId="77777777" w:rsidTr="00C02F2E">
        <w:trPr>
          <w:trHeight w:val="288"/>
        </w:trPr>
        <w:tc>
          <w:tcPr>
            <w:tcW w:w="706" w:type="pct"/>
            <w:tcBorders>
              <w:top w:val="single" w:sz="4" w:space="0" w:color="auto"/>
              <w:bottom w:val="single" w:sz="4" w:space="0" w:color="auto"/>
            </w:tcBorders>
            <w:shd w:val="clear" w:color="auto" w:fill="auto"/>
            <w:noWrap/>
            <w:vAlign w:val="center"/>
            <w:hideMark/>
          </w:tcPr>
          <w:p w14:paraId="6DE3D510" w14:textId="77777777" w:rsidR="00A5647F" w:rsidRPr="00A5647F" w:rsidRDefault="00A5647F" w:rsidP="00A5647F">
            <w:pPr>
              <w:spacing w:after="0" w:line="240" w:lineRule="auto"/>
              <w:jc w:val="center"/>
              <w:rPr>
                <w:rFonts w:ascii="Times New Roman" w:eastAsia="Times New Roman" w:hAnsi="Times New Roman" w:cs="Times New Roman"/>
                <w:b/>
                <w:bCs/>
                <w:color w:val="000000"/>
                <w:lang w:val="en-ID" w:eastAsia="en-ID"/>
              </w:rPr>
            </w:pPr>
            <w:r w:rsidRPr="00A5647F">
              <w:rPr>
                <w:rFonts w:ascii="Times New Roman" w:eastAsia="Times New Roman" w:hAnsi="Times New Roman" w:cs="Times New Roman"/>
                <w:b/>
                <w:bCs/>
                <w:color w:val="000000"/>
                <w:lang w:val="en-ID" w:eastAsia="en-ID"/>
              </w:rPr>
              <w:t>Indikator</w:t>
            </w:r>
          </w:p>
        </w:tc>
        <w:tc>
          <w:tcPr>
            <w:tcW w:w="567" w:type="pct"/>
            <w:tcBorders>
              <w:top w:val="single" w:sz="4" w:space="0" w:color="auto"/>
              <w:bottom w:val="single" w:sz="4" w:space="0" w:color="auto"/>
            </w:tcBorders>
            <w:shd w:val="clear" w:color="auto" w:fill="auto"/>
            <w:noWrap/>
            <w:vAlign w:val="center"/>
            <w:hideMark/>
          </w:tcPr>
          <w:p w14:paraId="5871C5D1" w14:textId="77777777" w:rsidR="00A5647F" w:rsidRPr="00A5647F" w:rsidRDefault="00A5647F" w:rsidP="00A5647F">
            <w:pPr>
              <w:spacing w:after="0" w:line="240" w:lineRule="auto"/>
              <w:jc w:val="center"/>
              <w:rPr>
                <w:rFonts w:ascii="Times New Roman" w:eastAsia="Times New Roman" w:hAnsi="Times New Roman" w:cs="Times New Roman"/>
                <w:b/>
                <w:bCs/>
                <w:color w:val="000000"/>
                <w:lang w:val="en-ID" w:eastAsia="en-ID"/>
              </w:rPr>
            </w:pPr>
            <w:r w:rsidRPr="00A5647F">
              <w:rPr>
                <w:rFonts w:ascii="Times New Roman" w:eastAsia="Times New Roman" w:hAnsi="Times New Roman" w:cs="Times New Roman"/>
                <w:b/>
                <w:bCs/>
                <w:color w:val="000000"/>
                <w:lang w:val="en-ID" w:eastAsia="en-ID"/>
              </w:rPr>
              <w:t>X1</w:t>
            </w:r>
          </w:p>
        </w:tc>
        <w:tc>
          <w:tcPr>
            <w:tcW w:w="1062" w:type="pct"/>
            <w:tcBorders>
              <w:top w:val="single" w:sz="4" w:space="0" w:color="auto"/>
              <w:bottom w:val="single" w:sz="4" w:space="0" w:color="auto"/>
            </w:tcBorders>
            <w:shd w:val="clear" w:color="auto" w:fill="auto"/>
            <w:noWrap/>
            <w:vAlign w:val="center"/>
            <w:hideMark/>
          </w:tcPr>
          <w:p w14:paraId="1FBEB845" w14:textId="77777777" w:rsidR="00A5647F" w:rsidRPr="00A5647F" w:rsidRDefault="00A5647F" w:rsidP="00A5647F">
            <w:pPr>
              <w:spacing w:after="0" w:line="240" w:lineRule="auto"/>
              <w:jc w:val="center"/>
              <w:rPr>
                <w:rFonts w:ascii="Times New Roman" w:eastAsia="Times New Roman" w:hAnsi="Times New Roman" w:cs="Times New Roman"/>
                <w:b/>
                <w:bCs/>
                <w:color w:val="000000"/>
                <w:lang w:val="en-ID" w:eastAsia="en-ID"/>
              </w:rPr>
            </w:pPr>
            <w:r w:rsidRPr="00A5647F">
              <w:rPr>
                <w:rFonts w:ascii="Times New Roman" w:eastAsia="Times New Roman" w:hAnsi="Times New Roman" w:cs="Times New Roman"/>
                <w:b/>
                <w:bCs/>
                <w:color w:val="000000"/>
                <w:lang w:val="en-ID" w:eastAsia="en-ID"/>
              </w:rPr>
              <w:t>X2</w:t>
            </w:r>
          </w:p>
        </w:tc>
        <w:tc>
          <w:tcPr>
            <w:tcW w:w="1591" w:type="pct"/>
            <w:tcBorders>
              <w:top w:val="single" w:sz="4" w:space="0" w:color="auto"/>
              <w:bottom w:val="single" w:sz="4" w:space="0" w:color="auto"/>
            </w:tcBorders>
            <w:shd w:val="clear" w:color="auto" w:fill="auto"/>
            <w:noWrap/>
            <w:vAlign w:val="center"/>
            <w:hideMark/>
          </w:tcPr>
          <w:p w14:paraId="72B004A2" w14:textId="77777777" w:rsidR="00A5647F" w:rsidRPr="00A5647F" w:rsidRDefault="00A5647F" w:rsidP="00A5647F">
            <w:pPr>
              <w:spacing w:after="0" w:line="240" w:lineRule="auto"/>
              <w:jc w:val="center"/>
              <w:rPr>
                <w:rFonts w:ascii="Times New Roman" w:eastAsia="Times New Roman" w:hAnsi="Times New Roman" w:cs="Times New Roman"/>
                <w:b/>
                <w:bCs/>
                <w:color w:val="000000"/>
                <w:lang w:val="en-ID" w:eastAsia="en-ID"/>
              </w:rPr>
            </w:pPr>
            <w:r w:rsidRPr="00A5647F">
              <w:rPr>
                <w:rFonts w:ascii="Times New Roman" w:eastAsia="Times New Roman" w:hAnsi="Times New Roman" w:cs="Times New Roman"/>
                <w:b/>
                <w:bCs/>
                <w:color w:val="000000"/>
                <w:lang w:val="en-ID" w:eastAsia="en-ID"/>
              </w:rPr>
              <w:t>Y</w:t>
            </w:r>
          </w:p>
        </w:tc>
        <w:tc>
          <w:tcPr>
            <w:tcW w:w="1073" w:type="pct"/>
            <w:tcBorders>
              <w:top w:val="single" w:sz="4" w:space="0" w:color="auto"/>
              <w:bottom w:val="single" w:sz="4" w:space="0" w:color="auto"/>
            </w:tcBorders>
            <w:shd w:val="clear" w:color="auto" w:fill="auto"/>
            <w:noWrap/>
            <w:vAlign w:val="center"/>
            <w:hideMark/>
          </w:tcPr>
          <w:p w14:paraId="65AEA553" w14:textId="77777777" w:rsidR="00A5647F" w:rsidRPr="00A5647F" w:rsidRDefault="00A5647F" w:rsidP="00A5647F">
            <w:pPr>
              <w:spacing w:after="0" w:line="240" w:lineRule="auto"/>
              <w:jc w:val="center"/>
              <w:rPr>
                <w:rFonts w:ascii="Times New Roman" w:eastAsia="Times New Roman" w:hAnsi="Times New Roman" w:cs="Times New Roman"/>
                <w:b/>
                <w:bCs/>
                <w:color w:val="000000"/>
                <w:lang w:val="en-ID" w:eastAsia="en-ID"/>
              </w:rPr>
            </w:pPr>
            <w:r w:rsidRPr="00A5647F">
              <w:rPr>
                <w:rFonts w:ascii="Times New Roman" w:eastAsia="Times New Roman" w:hAnsi="Times New Roman" w:cs="Times New Roman"/>
                <w:b/>
                <w:bCs/>
                <w:color w:val="000000"/>
                <w:lang w:val="en-ID" w:eastAsia="en-ID"/>
              </w:rPr>
              <w:t>Z</w:t>
            </w:r>
          </w:p>
        </w:tc>
      </w:tr>
      <w:tr w:rsidR="00A5647F" w:rsidRPr="00A5647F" w14:paraId="5551B402" w14:textId="77777777" w:rsidTr="00C02F2E">
        <w:trPr>
          <w:trHeight w:val="288"/>
        </w:trPr>
        <w:tc>
          <w:tcPr>
            <w:tcW w:w="706" w:type="pct"/>
            <w:tcBorders>
              <w:top w:val="single" w:sz="4" w:space="0" w:color="auto"/>
            </w:tcBorders>
            <w:shd w:val="clear" w:color="auto" w:fill="auto"/>
            <w:noWrap/>
            <w:vAlign w:val="center"/>
            <w:hideMark/>
          </w:tcPr>
          <w:p w14:paraId="15CFAC7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X1.1</w:t>
            </w:r>
          </w:p>
        </w:tc>
        <w:tc>
          <w:tcPr>
            <w:tcW w:w="567" w:type="pct"/>
            <w:tcBorders>
              <w:top w:val="single" w:sz="4" w:space="0" w:color="auto"/>
            </w:tcBorders>
            <w:shd w:val="clear" w:color="auto" w:fill="auto"/>
            <w:noWrap/>
            <w:vAlign w:val="center"/>
            <w:hideMark/>
          </w:tcPr>
          <w:p w14:paraId="5B1761F6"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0.878</w:t>
            </w:r>
          </w:p>
        </w:tc>
        <w:tc>
          <w:tcPr>
            <w:tcW w:w="1062" w:type="pct"/>
            <w:tcBorders>
              <w:top w:val="single" w:sz="4" w:space="0" w:color="auto"/>
            </w:tcBorders>
            <w:shd w:val="clear" w:color="auto" w:fill="auto"/>
            <w:noWrap/>
            <w:vAlign w:val="center"/>
            <w:hideMark/>
          </w:tcPr>
          <w:p w14:paraId="2B15FE5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0.106</w:t>
            </w:r>
          </w:p>
        </w:tc>
        <w:tc>
          <w:tcPr>
            <w:tcW w:w="1591" w:type="pct"/>
            <w:tcBorders>
              <w:top w:val="single" w:sz="4" w:space="0" w:color="auto"/>
            </w:tcBorders>
            <w:shd w:val="clear" w:color="auto" w:fill="auto"/>
            <w:noWrap/>
            <w:vAlign w:val="center"/>
            <w:hideMark/>
          </w:tcPr>
          <w:p w14:paraId="05CA7578"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0.361</w:t>
            </w:r>
          </w:p>
        </w:tc>
        <w:tc>
          <w:tcPr>
            <w:tcW w:w="1073" w:type="pct"/>
            <w:tcBorders>
              <w:top w:val="single" w:sz="4" w:space="0" w:color="auto"/>
            </w:tcBorders>
            <w:shd w:val="clear" w:color="auto" w:fill="auto"/>
            <w:noWrap/>
            <w:vAlign w:val="center"/>
            <w:hideMark/>
          </w:tcPr>
          <w:p w14:paraId="430942BA"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0.084</w:t>
            </w:r>
          </w:p>
        </w:tc>
      </w:tr>
      <w:tr w:rsidR="00A5647F" w:rsidRPr="00A5647F" w14:paraId="1CC5DEBD" w14:textId="77777777" w:rsidTr="00C02F2E">
        <w:trPr>
          <w:trHeight w:val="288"/>
        </w:trPr>
        <w:tc>
          <w:tcPr>
            <w:tcW w:w="706" w:type="pct"/>
            <w:shd w:val="clear" w:color="auto" w:fill="auto"/>
            <w:noWrap/>
            <w:vAlign w:val="center"/>
            <w:hideMark/>
          </w:tcPr>
          <w:p w14:paraId="3A7393C8"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X1.2</w:t>
            </w:r>
          </w:p>
        </w:tc>
        <w:tc>
          <w:tcPr>
            <w:tcW w:w="567" w:type="pct"/>
            <w:shd w:val="clear" w:color="auto" w:fill="auto"/>
            <w:noWrap/>
            <w:vAlign w:val="center"/>
            <w:hideMark/>
          </w:tcPr>
          <w:p w14:paraId="7EF93E70"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0.799</w:t>
            </w:r>
          </w:p>
        </w:tc>
        <w:tc>
          <w:tcPr>
            <w:tcW w:w="1062" w:type="pct"/>
            <w:shd w:val="clear" w:color="auto" w:fill="auto"/>
            <w:noWrap/>
            <w:vAlign w:val="center"/>
            <w:hideMark/>
          </w:tcPr>
          <w:p w14:paraId="3ADD4646"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0.061</w:t>
            </w:r>
          </w:p>
        </w:tc>
        <w:tc>
          <w:tcPr>
            <w:tcW w:w="1591" w:type="pct"/>
            <w:shd w:val="clear" w:color="auto" w:fill="auto"/>
            <w:noWrap/>
            <w:vAlign w:val="center"/>
            <w:hideMark/>
          </w:tcPr>
          <w:p w14:paraId="55DDC15F"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0.292</w:t>
            </w:r>
          </w:p>
        </w:tc>
        <w:tc>
          <w:tcPr>
            <w:tcW w:w="1073" w:type="pct"/>
            <w:shd w:val="clear" w:color="auto" w:fill="auto"/>
            <w:noWrap/>
            <w:vAlign w:val="center"/>
            <w:hideMark/>
          </w:tcPr>
          <w:p w14:paraId="37504077"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-0.016</w:t>
            </w:r>
          </w:p>
        </w:tc>
      </w:tr>
      <w:tr w:rsidR="00A5647F" w:rsidRPr="00A5647F" w14:paraId="0D60AF8A" w14:textId="77777777" w:rsidTr="00C02F2E">
        <w:trPr>
          <w:trHeight w:val="288"/>
        </w:trPr>
        <w:tc>
          <w:tcPr>
            <w:tcW w:w="706" w:type="pct"/>
            <w:shd w:val="clear" w:color="auto" w:fill="auto"/>
            <w:noWrap/>
            <w:vAlign w:val="center"/>
            <w:hideMark/>
          </w:tcPr>
          <w:p w14:paraId="6DFEB367"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X1.3</w:t>
            </w:r>
          </w:p>
        </w:tc>
        <w:tc>
          <w:tcPr>
            <w:tcW w:w="567" w:type="pct"/>
            <w:shd w:val="clear" w:color="auto" w:fill="auto"/>
            <w:noWrap/>
            <w:vAlign w:val="center"/>
            <w:hideMark/>
          </w:tcPr>
          <w:p w14:paraId="5F355FD7"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0.904</w:t>
            </w:r>
          </w:p>
        </w:tc>
        <w:tc>
          <w:tcPr>
            <w:tcW w:w="1062" w:type="pct"/>
            <w:shd w:val="clear" w:color="auto" w:fill="auto"/>
            <w:noWrap/>
            <w:vAlign w:val="center"/>
            <w:hideMark/>
          </w:tcPr>
          <w:p w14:paraId="1DAAAAD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0.142</w:t>
            </w:r>
          </w:p>
        </w:tc>
        <w:tc>
          <w:tcPr>
            <w:tcW w:w="1591" w:type="pct"/>
            <w:shd w:val="clear" w:color="auto" w:fill="auto"/>
            <w:noWrap/>
            <w:vAlign w:val="center"/>
            <w:hideMark/>
          </w:tcPr>
          <w:p w14:paraId="376833D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0.345</w:t>
            </w:r>
          </w:p>
        </w:tc>
        <w:tc>
          <w:tcPr>
            <w:tcW w:w="1073" w:type="pct"/>
            <w:shd w:val="clear" w:color="auto" w:fill="auto"/>
            <w:noWrap/>
            <w:vAlign w:val="center"/>
            <w:hideMark/>
          </w:tcPr>
          <w:p w14:paraId="3398F0F5"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0.132</w:t>
            </w:r>
          </w:p>
        </w:tc>
      </w:tr>
      <w:tr w:rsidR="00A5647F" w:rsidRPr="00A5647F" w14:paraId="5773F9A9" w14:textId="77777777" w:rsidTr="00C02F2E">
        <w:trPr>
          <w:trHeight w:val="288"/>
        </w:trPr>
        <w:tc>
          <w:tcPr>
            <w:tcW w:w="706" w:type="pct"/>
            <w:shd w:val="clear" w:color="auto" w:fill="auto"/>
            <w:noWrap/>
            <w:vAlign w:val="center"/>
            <w:hideMark/>
          </w:tcPr>
          <w:p w14:paraId="513AEE04"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X1.4</w:t>
            </w:r>
          </w:p>
        </w:tc>
        <w:tc>
          <w:tcPr>
            <w:tcW w:w="567" w:type="pct"/>
            <w:shd w:val="clear" w:color="auto" w:fill="auto"/>
            <w:noWrap/>
            <w:vAlign w:val="center"/>
            <w:hideMark/>
          </w:tcPr>
          <w:p w14:paraId="5CC9E1B9"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0.806</w:t>
            </w:r>
          </w:p>
        </w:tc>
        <w:tc>
          <w:tcPr>
            <w:tcW w:w="1062" w:type="pct"/>
            <w:shd w:val="clear" w:color="auto" w:fill="auto"/>
            <w:noWrap/>
            <w:vAlign w:val="center"/>
            <w:hideMark/>
          </w:tcPr>
          <w:p w14:paraId="47E560FB"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0.139</w:t>
            </w:r>
          </w:p>
        </w:tc>
        <w:tc>
          <w:tcPr>
            <w:tcW w:w="1591" w:type="pct"/>
            <w:shd w:val="clear" w:color="auto" w:fill="auto"/>
            <w:noWrap/>
            <w:vAlign w:val="center"/>
            <w:hideMark/>
          </w:tcPr>
          <w:p w14:paraId="45C650CE"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0.282</w:t>
            </w:r>
          </w:p>
        </w:tc>
        <w:tc>
          <w:tcPr>
            <w:tcW w:w="1073" w:type="pct"/>
            <w:shd w:val="clear" w:color="auto" w:fill="auto"/>
            <w:noWrap/>
            <w:vAlign w:val="center"/>
            <w:hideMark/>
          </w:tcPr>
          <w:p w14:paraId="6416BD95"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0.157</w:t>
            </w:r>
          </w:p>
        </w:tc>
      </w:tr>
      <w:tr w:rsidR="00A5647F" w:rsidRPr="00A5647F" w14:paraId="3E2C0DFA" w14:textId="77777777" w:rsidTr="00C02F2E">
        <w:trPr>
          <w:trHeight w:val="288"/>
        </w:trPr>
        <w:tc>
          <w:tcPr>
            <w:tcW w:w="706" w:type="pct"/>
            <w:shd w:val="clear" w:color="auto" w:fill="auto"/>
            <w:noWrap/>
            <w:vAlign w:val="center"/>
            <w:hideMark/>
          </w:tcPr>
          <w:p w14:paraId="173D9DE4"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X1.5</w:t>
            </w:r>
          </w:p>
        </w:tc>
        <w:tc>
          <w:tcPr>
            <w:tcW w:w="567" w:type="pct"/>
            <w:shd w:val="clear" w:color="auto" w:fill="auto"/>
            <w:noWrap/>
            <w:vAlign w:val="center"/>
            <w:hideMark/>
          </w:tcPr>
          <w:p w14:paraId="31DEF0F9"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0.825</w:t>
            </w:r>
          </w:p>
        </w:tc>
        <w:tc>
          <w:tcPr>
            <w:tcW w:w="1062" w:type="pct"/>
            <w:shd w:val="clear" w:color="auto" w:fill="auto"/>
            <w:noWrap/>
            <w:vAlign w:val="center"/>
            <w:hideMark/>
          </w:tcPr>
          <w:p w14:paraId="50CF3C5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0.221</w:t>
            </w:r>
          </w:p>
        </w:tc>
        <w:tc>
          <w:tcPr>
            <w:tcW w:w="1591" w:type="pct"/>
            <w:shd w:val="clear" w:color="auto" w:fill="auto"/>
            <w:noWrap/>
            <w:vAlign w:val="center"/>
            <w:hideMark/>
          </w:tcPr>
          <w:p w14:paraId="394A1B0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0.391</w:t>
            </w:r>
          </w:p>
        </w:tc>
        <w:tc>
          <w:tcPr>
            <w:tcW w:w="1073" w:type="pct"/>
            <w:shd w:val="clear" w:color="auto" w:fill="auto"/>
            <w:noWrap/>
            <w:vAlign w:val="center"/>
            <w:hideMark/>
          </w:tcPr>
          <w:p w14:paraId="6AFB1A47"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0.297</w:t>
            </w:r>
          </w:p>
        </w:tc>
      </w:tr>
      <w:tr w:rsidR="00A5647F" w:rsidRPr="00A5647F" w14:paraId="2E157784" w14:textId="77777777" w:rsidTr="00C02F2E">
        <w:trPr>
          <w:trHeight w:val="288"/>
        </w:trPr>
        <w:tc>
          <w:tcPr>
            <w:tcW w:w="706" w:type="pct"/>
            <w:shd w:val="clear" w:color="auto" w:fill="auto"/>
            <w:noWrap/>
            <w:vAlign w:val="center"/>
            <w:hideMark/>
          </w:tcPr>
          <w:p w14:paraId="3B211726"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X2.1</w:t>
            </w:r>
          </w:p>
        </w:tc>
        <w:tc>
          <w:tcPr>
            <w:tcW w:w="567" w:type="pct"/>
            <w:shd w:val="clear" w:color="auto" w:fill="auto"/>
            <w:noWrap/>
            <w:vAlign w:val="center"/>
            <w:hideMark/>
          </w:tcPr>
          <w:p w14:paraId="7F81D2C9"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0.125</w:t>
            </w:r>
          </w:p>
        </w:tc>
        <w:tc>
          <w:tcPr>
            <w:tcW w:w="1062" w:type="pct"/>
            <w:shd w:val="clear" w:color="auto" w:fill="auto"/>
            <w:noWrap/>
            <w:vAlign w:val="center"/>
            <w:hideMark/>
          </w:tcPr>
          <w:p w14:paraId="32805BE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0.735</w:t>
            </w:r>
          </w:p>
        </w:tc>
        <w:tc>
          <w:tcPr>
            <w:tcW w:w="1591" w:type="pct"/>
            <w:shd w:val="clear" w:color="auto" w:fill="auto"/>
            <w:noWrap/>
            <w:vAlign w:val="center"/>
            <w:hideMark/>
          </w:tcPr>
          <w:p w14:paraId="0151D87A"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0.061</w:t>
            </w:r>
          </w:p>
        </w:tc>
        <w:tc>
          <w:tcPr>
            <w:tcW w:w="1073" w:type="pct"/>
            <w:shd w:val="clear" w:color="auto" w:fill="auto"/>
            <w:noWrap/>
            <w:vAlign w:val="center"/>
            <w:hideMark/>
          </w:tcPr>
          <w:p w14:paraId="3BEA7EF6"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0.240</w:t>
            </w:r>
          </w:p>
        </w:tc>
      </w:tr>
      <w:tr w:rsidR="00A5647F" w:rsidRPr="00A5647F" w14:paraId="2525435F" w14:textId="77777777" w:rsidTr="00C02F2E">
        <w:trPr>
          <w:trHeight w:val="288"/>
        </w:trPr>
        <w:tc>
          <w:tcPr>
            <w:tcW w:w="706" w:type="pct"/>
            <w:shd w:val="clear" w:color="auto" w:fill="auto"/>
            <w:noWrap/>
            <w:vAlign w:val="center"/>
            <w:hideMark/>
          </w:tcPr>
          <w:p w14:paraId="0896C139"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X2.2</w:t>
            </w:r>
          </w:p>
        </w:tc>
        <w:tc>
          <w:tcPr>
            <w:tcW w:w="567" w:type="pct"/>
            <w:shd w:val="clear" w:color="auto" w:fill="auto"/>
            <w:noWrap/>
            <w:vAlign w:val="center"/>
            <w:hideMark/>
          </w:tcPr>
          <w:p w14:paraId="1A7F590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0.047</w:t>
            </w:r>
          </w:p>
        </w:tc>
        <w:tc>
          <w:tcPr>
            <w:tcW w:w="1062" w:type="pct"/>
            <w:shd w:val="clear" w:color="auto" w:fill="auto"/>
            <w:noWrap/>
            <w:vAlign w:val="center"/>
            <w:hideMark/>
          </w:tcPr>
          <w:p w14:paraId="22868F80"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0.775</w:t>
            </w:r>
          </w:p>
        </w:tc>
        <w:tc>
          <w:tcPr>
            <w:tcW w:w="1591" w:type="pct"/>
            <w:shd w:val="clear" w:color="auto" w:fill="auto"/>
            <w:noWrap/>
            <w:vAlign w:val="center"/>
            <w:hideMark/>
          </w:tcPr>
          <w:p w14:paraId="1F3BD8F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0.011</w:t>
            </w:r>
          </w:p>
        </w:tc>
        <w:tc>
          <w:tcPr>
            <w:tcW w:w="1073" w:type="pct"/>
            <w:shd w:val="clear" w:color="auto" w:fill="auto"/>
            <w:noWrap/>
            <w:vAlign w:val="center"/>
            <w:hideMark/>
          </w:tcPr>
          <w:p w14:paraId="55FEA5A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0.410</w:t>
            </w:r>
          </w:p>
        </w:tc>
      </w:tr>
      <w:tr w:rsidR="00A5647F" w:rsidRPr="00A5647F" w14:paraId="6A89F8AD" w14:textId="77777777" w:rsidTr="00C02F2E">
        <w:trPr>
          <w:trHeight w:val="288"/>
        </w:trPr>
        <w:tc>
          <w:tcPr>
            <w:tcW w:w="706" w:type="pct"/>
            <w:shd w:val="clear" w:color="auto" w:fill="auto"/>
            <w:noWrap/>
            <w:vAlign w:val="center"/>
            <w:hideMark/>
          </w:tcPr>
          <w:p w14:paraId="21964F3B"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X2.3</w:t>
            </w:r>
          </w:p>
        </w:tc>
        <w:tc>
          <w:tcPr>
            <w:tcW w:w="567" w:type="pct"/>
            <w:shd w:val="clear" w:color="auto" w:fill="auto"/>
            <w:noWrap/>
            <w:vAlign w:val="center"/>
            <w:hideMark/>
          </w:tcPr>
          <w:p w14:paraId="1E6A5B5C"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0.231</w:t>
            </w:r>
          </w:p>
        </w:tc>
        <w:tc>
          <w:tcPr>
            <w:tcW w:w="1062" w:type="pct"/>
            <w:shd w:val="clear" w:color="auto" w:fill="auto"/>
            <w:noWrap/>
            <w:vAlign w:val="center"/>
            <w:hideMark/>
          </w:tcPr>
          <w:p w14:paraId="713F927D"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0.876</w:t>
            </w:r>
          </w:p>
        </w:tc>
        <w:tc>
          <w:tcPr>
            <w:tcW w:w="1591" w:type="pct"/>
            <w:shd w:val="clear" w:color="auto" w:fill="auto"/>
            <w:noWrap/>
            <w:vAlign w:val="center"/>
            <w:hideMark/>
          </w:tcPr>
          <w:p w14:paraId="2EE3BCD9"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0.284</w:t>
            </w:r>
          </w:p>
        </w:tc>
        <w:tc>
          <w:tcPr>
            <w:tcW w:w="1073" w:type="pct"/>
            <w:shd w:val="clear" w:color="auto" w:fill="auto"/>
            <w:noWrap/>
            <w:vAlign w:val="center"/>
            <w:hideMark/>
          </w:tcPr>
          <w:p w14:paraId="71D098FC"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0.391</w:t>
            </w:r>
          </w:p>
        </w:tc>
      </w:tr>
      <w:tr w:rsidR="00A5647F" w:rsidRPr="00A5647F" w14:paraId="55125D8D" w14:textId="77777777" w:rsidTr="00C02F2E">
        <w:trPr>
          <w:trHeight w:val="288"/>
        </w:trPr>
        <w:tc>
          <w:tcPr>
            <w:tcW w:w="706" w:type="pct"/>
            <w:shd w:val="clear" w:color="auto" w:fill="auto"/>
            <w:noWrap/>
            <w:vAlign w:val="center"/>
            <w:hideMark/>
          </w:tcPr>
          <w:p w14:paraId="4A15EBE0"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X2.4</w:t>
            </w:r>
          </w:p>
        </w:tc>
        <w:tc>
          <w:tcPr>
            <w:tcW w:w="567" w:type="pct"/>
            <w:shd w:val="clear" w:color="auto" w:fill="auto"/>
            <w:noWrap/>
            <w:vAlign w:val="center"/>
            <w:hideMark/>
          </w:tcPr>
          <w:p w14:paraId="4606C0D9"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-0.050</w:t>
            </w:r>
          </w:p>
        </w:tc>
        <w:tc>
          <w:tcPr>
            <w:tcW w:w="1062" w:type="pct"/>
            <w:shd w:val="clear" w:color="auto" w:fill="auto"/>
            <w:noWrap/>
            <w:vAlign w:val="center"/>
            <w:hideMark/>
          </w:tcPr>
          <w:p w14:paraId="0C2121D2"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0.811</w:t>
            </w:r>
          </w:p>
        </w:tc>
        <w:tc>
          <w:tcPr>
            <w:tcW w:w="1591" w:type="pct"/>
            <w:shd w:val="clear" w:color="auto" w:fill="auto"/>
            <w:noWrap/>
            <w:vAlign w:val="center"/>
            <w:hideMark/>
          </w:tcPr>
          <w:p w14:paraId="6E1B38B9"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0.051</w:t>
            </w:r>
          </w:p>
        </w:tc>
        <w:tc>
          <w:tcPr>
            <w:tcW w:w="1073" w:type="pct"/>
            <w:shd w:val="clear" w:color="auto" w:fill="auto"/>
            <w:noWrap/>
            <w:vAlign w:val="center"/>
            <w:hideMark/>
          </w:tcPr>
          <w:p w14:paraId="255BFD55"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0.390</w:t>
            </w:r>
          </w:p>
        </w:tc>
      </w:tr>
      <w:tr w:rsidR="00A5647F" w:rsidRPr="00A5647F" w14:paraId="400B9AA7" w14:textId="77777777" w:rsidTr="00C02F2E">
        <w:trPr>
          <w:trHeight w:val="288"/>
        </w:trPr>
        <w:tc>
          <w:tcPr>
            <w:tcW w:w="706" w:type="pct"/>
            <w:shd w:val="clear" w:color="auto" w:fill="auto"/>
            <w:noWrap/>
            <w:vAlign w:val="center"/>
            <w:hideMark/>
          </w:tcPr>
          <w:p w14:paraId="3C9BC27D"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X2.5</w:t>
            </w:r>
          </w:p>
        </w:tc>
        <w:tc>
          <w:tcPr>
            <w:tcW w:w="567" w:type="pct"/>
            <w:shd w:val="clear" w:color="auto" w:fill="auto"/>
            <w:noWrap/>
            <w:vAlign w:val="center"/>
            <w:hideMark/>
          </w:tcPr>
          <w:p w14:paraId="3E810E3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0.291</w:t>
            </w:r>
          </w:p>
        </w:tc>
        <w:tc>
          <w:tcPr>
            <w:tcW w:w="1062" w:type="pct"/>
            <w:shd w:val="clear" w:color="auto" w:fill="auto"/>
            <w:noWrap/>
            <w:vAlign w:val="center"/>
            <w:hideMark/>
          </w:tcPr>
          <w:p w14:paraId="780A9DBB"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0.782</w:t>
            </w:r>
          </w:p>
        </w:tc>
        <w:tc>
          <w:tcPr>
            <w:tcW w:w="1591" w:type="pct"/>
            <w:shd w:val="clear" w:color="auto" w:fill="auto"/>
            <w:noWrap/>
            <w:vAlign w:val="center"/>
            <w:hideMark/>
          </w:tcPr>
          <w:p w14:paraId="4A51FBA7"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0.061</w:t>
            </w:r>
          </w:p>
        </w:tc>
        <w:tc>
          <w:tcPr>
            <w:tcW w:w="1073" w:type="pct"/>
            <w:shd w:val="clear" w:color="auto" w:fill="auto"/>
            <w:noWrap/>
            <w:vAlign w:val="center"/>
            <w:hideMark/>
          </w:tcPr>
          <w:p w14:paraId="46302516"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0.440</w:t>
            </w:r>
          </w:p>
        </w:tc>
      </w:tr>
      <w:tr w:rsidR="00A5647F" w:rsidRPr="00A5647F" w14:paraId="754D1AEC" w14:textId="77777777" w:rsidTr="00C02F2E">
        <w:trPr>
          <w:trHeight w:val="288"/>
        </w:trPr>
        <w:tc>
          <w:tcPr>
            <w:tcW w:w="706" w:type="pct"/>
            <w:shd w:val="clear" w:color="auto" w:fill="auto"/>
            <w:noWrap/>
            <w:vAlign w:val="center"/>
            <w:hideMark/>
          </w:tcPr>
          <w:p w14:paraId="1838D475"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Y1.1</w:t>
            </w:r>
          </w:p>
        </w:tc>
        <w:tc>
          <w:tcPr>
            <w:tcW w:w="567" w:type="pct"/>
            <w:shd w:val="clear" w:color="auto" w:fill="auto"/>
            <w:noWrap/>
            <w:vAlign w:val="center"/>
            <w:hideMark/>
          </w:tcPr>
          <w:p w14:paraId="573B5389"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0.241</w:t>
            </w:r>
          </w:p>
        </w:tc>
        <w:tc>
          <w:tcPr>
            <w:tcW w:w="1062" w:type="pct"/>
            <w:shd w:val="clear" w:color="auto" w:fill="auto"/>
            <w:noWrap/>
            <w:vAlign w:val="center"/>
            <w:hideMark/>
          </w:tcPr>
          <w:p w14:paraId="1A00901B"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0.258</w:t>
            </w:r>
          </w:p>
        </w:tc>
        <w:tc>
          <w:tcPr>
            <w:tcW w:w="1591" w:type="pct"/>
            <w:shd w:val="clear" w:color="auto" w:fill="auto"/>
            <w:noWrap/>
            <w:vAlign w:val="center"/>
            <w:hideMark/>
          </w:tcPr>
          <w:p w14:paraId="22A50D6A"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0.773</w:t>
            </w:r>
          </w:p>
        </w:tc>
        <w:tc>
          <w:tcPr>
            <w:tcW w:w="1073" w:type="pct"/>
            <w:shd w:val="clear" w:color="auto" w:fill="auto"/>
            <w:noWrap/>
            <w:vAlign w:val="center"/>
            <w:hideMark/>
          </w:tcPr>
          <w:p w14:paraId="3100586D"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0.093</w:t>
            </w:r>
          </w:p>
        </w:tc>
      </w:tr>
      <w:tr w:rsidR="00A5647F" w:rsidRPr="00A5647F" w14:paraId="49AE76C3" w14:textId="77777777" w:rsidTr="00C02F2E">
        <w:trPr>
          <w:trHeight w:val="288"/>
        </w:trPr>
        <w:tc>
          <w:tcPr>
            <w:tcW w:w="706" w:type="pct"/>
            <w:shd w:val="clear" w:color="auto" w:fill="auto"/>
            <w:noWrap/>
            <w:vAlign w:val="center"/>
            <w:hideMark/>
          </w:tcPr>
          <w:p w14:paraId="2A0EBAF5"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Y1.2</w:t>
            </w:r>
          </w:p>
        </w:tc>
        <w:tc>
          <w:tcPr>
            <w:tcW w:w="567" w:type="pct"/>
            <w:shd w:val="clear" w:color="auto" w:fill="auto"/>
            <w:noWrap/>
            <w:vAlign w:val="center"/>
            <w:hideMark/>
          </w:tcPr>
          <w:p w14:paraId="12272026"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0.379</w:t>
            </w:r>
          </w:p>
        </w:tc>
        <w:tc>
          <w:tcPr>
            <w:tcW w:w="1062" w:type="pct"/>
            <w:shd w:val="clear" w:color="auto" w:fill="auto"/>
            <w:noWrap/>
            <w:vAlign w:val="center"/>
            <w:hideMark/>
          </w:tcPr>
          <w:p w14:paraId="02090ECD"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0.071</w:t>
            </w:r>
          </w:p>
        </w:tc>
        <w:tc>
          <w:tcPr>
            <w:tcW w:w="1591" w:type="pct"/>
            <w:shd w:val="clear" w:color="auto" w:fill="auto"/>
            <w:noWrap/>
            <w:vAlign w:val="center"/>
            <w:hideMark/>
          </w:tcPr>
          <w:p w14:paraId="30897C68"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0.887</w:t>
            </w:r>
          </w:p>
        </w:tc>
        <w:tc>
          <w:tcPr>
            <w:tcW w:w="1073" w:type="pct"/>
            <w:shd w:val="clear" w:color="auto" w:fill="auto"/>
            <w:noWrap/>
            <w:vAlign w:val="center"/>
            <w:hideMark/>
          </w:tcPr>
          <w:p w14:paraId="25766286"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0.127</w:t>
            </w:r>
          </w:p>
        </w:tc>
      </w:tr>
      <w:tr w:rsidR="00A5647F" w:rsidRPr="00A5647F" w14:paraId="23AD88A1" w14:textId="77777777" w:rsidTr="00C02F2E">
        <w:trPr>
          <w:trHeight w:val="288"/>
        </w:trPr>
        <w:tc>
          <w:tcPr>
            <w:tcW w:w="706" w:type="pct"/>
            <w:shd w:val="clear" w:color="auto" w:fill="auto"/>
            <w:noWrap/>
            <w:vAlign w:val="center"/>
            <w:hideMark/>
          </w:tcPr>
          <w:p w14:paraId="450EE6A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Y1.3</w:t>
            </w:r>
          </w:p>
        </w:tc>
        <w:tc>
          <w:tcPr>
            <w:tcW w:w="567" w:type="pct"/>
            <w:shd w:val="clear" w:color="auto" w:fill="auto"/>
            <w:noWrap/>
            <w:vAlign w:val="center"/>
            <w:hideMark/>
          </w:tcPr>
          <w:p w14:paraId="67B2E636"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0.383</w:t>
            </w:r>
          </w:p>
        </w:tc>
        <w:tc>
          <w:tcPr>
            <w:tcW w:w="1062" w:type="pct"/>
            <w:shd w:val="clear" w:color="auto" w:fill="auto"/>
            <w:noWrap/>
            <w:vAlign w:val="center"/>
            <w:hideMark/>
          </w:tcPr>
          <w:p w14:paraId="55368E24"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0.039</w:t>
            </w:r>
          </w:p>
        </w:tc>
        <w:tc>
          <w:tcPr>
            <w:tcW w:w="1591" w:type="pct"/>
            <w:shd w:val="clear" w:color="auto" w:fill="auto"/>
            <w:noWrap/>
            <w:vAlign w:val="center"/>
            <w:hideMark/>
          </w:tcPr>
          <w:p w14:paraId="28F7E3D4"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0.876</w:t>
            </w:r>
          </w:p>
        </w:tc>
        <w:tc>
          <w:tcPr>
            <w:tcW w:w="1073" w:type="pct"/>
            <w:shd w:val="clear" w:color="auto" w:fill="auto"/>
            <w:noWrap/>
            <w:vAlign w:val="center"/>
            <w:hideMark/>
          </w:tcPr>
          <w:p w14:paraId="48EC134F"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0.105</w:t>
            </w:r>
          </w:p>
        </w:tc>
      </w:tr>
      <w:tr w:rsidR="00A5647F" w:rsidRPr="00A5647F" w14:paraId="387795FC" w14:textId="77777777" w:rsidTr="00C02F2E">
        <w:trPr>
          <w:trHeight w:val="288"/>
        </w:trPr>
        <w:tc>
          <w:tcPr>
            <w:tcW w:w="706" w:type="pct"/>
            <w:shd w:val="clear" w:color="auto" w:fill="auto"/>
            <w:noWrap/>
            <w:vAlign w:val="center"/>
            <w:hideMark/>
          </w:tcPr>
          <w:p w14:paraId="535F548A"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Z1.1</w:t>
            </w:r>
          </w:p>
        </w:tc>
        <w:tc>
          <w:tcPr>
            <w:tcW w:w="567" w:type="pct"/>
            <w:shd w:val="clear" w:color="auto" w:fill="auto"/>
            <w:noWrap/>
            <w:vAlign w:val="center"/>
            <w:hideMark/>
          </w:tcPr>
          <w:p w14:paraId="0B3B19FD"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0.285</w:t>
            </w:r>
          </w:p>
        </w:tc>
        <w:tc>
          <w:tcPr>
            <w:tcW w:w="1062" w:type="pct"/>
            <w:shd w:val="clear" w:color="auto" w:fill="auto"/>
            <w:noWrap/>
            <w:vAlign w:val="center"/>
            <w:hideMark/>
          </w:tcPr>
          <w:p w14:paraId="7560A8F1"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0.384</w:t>
            </w:r>
          </w:p>
        </w:tc>
        <w:tc>
          <w:tcPr>
            <w:tcW w:w="1591" w:type="pct"/>
            <w:shd w:val="clear" w:color="auto" w:fill="auto"/>
            <w:noWrap/>
            <w:vAlign w:val="center"/>
            <w:hideMark/>
          </w:tcPr>
          <w:p w14:paraId="183E21EF"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0.168</w:t>
            </w:r>
          </w:p>
        </w:tc>
        <w:tc>
          <w:tcPr>
            <w:tcW w:w="1073" w:type="pct"/>
            <w:shd w:val="clear" w:color="auto" w:fill="auto"/>
            <w:noWrap/>
            <w:vAlign w:val="center"/>
            <w:hideMark/>
          </w:tcPr>
          <w:p w14:paraId="22A89562"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0.767</w:t>
            </w:r>
          </w:p>
        </w:tc>
      </w:tr>
      <w:tr w:rsidR="00A5647F" w:rsidRPr="00A5647F" w14:paraId="41929330" w14:textId="77777777" w:rsidTr="00C02F2E">
        <w:trPr>
          <w:trHeight w:val="288"/>
        </w:trPr>
        <w:tc>
          <w:tcPr>
            <w:tcW w:w="706" w:type="pct"/>
            <w:shd w:val="clear" w:color="auto" w:fill="auto"/>
            <w:noWrap/>
            <w:vAlign w:val="center"/>
            <w:hideMark/>
          </w:tcPr>
          <w:p w14:paraId="5EC1C607"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Z1.2</w:t>
            </w:r>
          </w:p>
        </w:tc>
        <w:tc>
          <w:tcPr>
            <w:tcW w:w="567" w:type="pct"/>
            <w:shd w:val="clear" w:color="auto" w:fill="auto"/>
            <w:noWrap/>
            <w:vAlign w:val="center"/>
            <w:hideMark/>
          </w:tcPr>
          <w:p w14:paraId="4AD6E072"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0.272</w:t>
            </w:r>
          </w:p>
        </w:tc>
        <w:tc>
          <w:tcPr>
            <w:tcW w:w="1062" w:type="pct"/>
            <w:shd w:val="clear" w:color="auto" w:fill="auto"/>
            <w:noWrap/>
            <w:vAlign w:val="center"/>
            <w:hideMark/>
          </w:tcPr>
          <w:p w14:paraId="306D5074"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0.371</w:t>
            </w:r>
          </w:p>
        </w:tc>
        <w:tc>
          <w:tcPr>
            <w:tcW w:w="1591" w:type="pct"/>
            <w:shd w:val="clear" w:color="auto" w:fill="auto"/>
            <w:noWrap/>
            <w:vAlign w:val="center"/>
            <w:hideMark/>
          </w:tcPr>
          <w:p w14:paraId="6CB44037"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0.056</w:t>
            </w:r>
          </w:p>
        </w:tc>
        <w:tc>
          <w:tcPr>
            <w:tcW w:w="1073" w:type="pct"/>
            <w:shd w:val="clear" w:color="auto" w:fill="auto"/>
            <w:noWrap/>
            <w:vAlign w:val="center"/>
            <w:hideMark/>
          </w:tcPr>
          <w:p w14:paraId="5A106229"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0.780</w:t>
            </w:r>
          </w:p>
        </w:tc>
      </w:tr>
      <w:tr w:rsidR="00A5647F" w:rsidRPr="00A5647F" w14:paraId="44E9272D" w14:textId="77777777" w:rsidTr="00C02F2E">
        <w:trPr>
          <w:trHeight w:val="288"/>
        </w:trPr>
        <w:tc>
          <w:tcPr>
            <w:tcW w:w="706" w:type="pct"/>
            <w:shd w:val="clear" w:color="auto" w:fill="auto"/>
            <w:noWrap/>
            <w:vAlign w:val="center"/>
            <w:hideMark/>
          </w:tcPr>
          <w:p w14:paraId="2F257F8A"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Z1.3</w:t>
            </w:r>
          </w:p>
        </w:tc>
        <w:tc>
          <w:tcPr>
            <w:tcW w:w="567" w:type="pct"/>
            <w:shd w:val="clear" w:color="auto" w:fill="auto"/>
            <w:noWrap/>
            <w:vAlign w:val="center"/>
            <w:hideMark/>
          </w:tcPr>
          <w:p w14:paraId="4C9AA89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-0.050</w:t>
            </w:r>
          </w:p>
        </w:tc>
        <w:tc>
          <w:tcPr>
            <w:tcW w:w="1062" w:type="pct"/>
            <w:shd w:val="clear" w:color="auto" w:fill="auto"/>
            <w:noWrap/>
            <w:vAlign w:val="center"/>
            <w:hideMark/>
          </w:tcPr>
          <w:p w14:paraId="6441E844"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0.476</w:t>
            </w:r>
          </w:p>
        </w:tc>
        <w:tc>
          <w:tcPr>
            <w:tcW w:w="1591" w:type="pct"/>
            <w:shd w:val="clear" w:color="auto" w:fill="auto"/>
            <w:noWrap/>
            <w:vAlign w:val="center"/>
            <w:hideMark/>
          </w:tcPr>
          <w:p w14:paraId="4F7862E0"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0.207</w:t>
            </w:r>
          </w:p>
        </w:tc>
        <w:tc>
          <w:tcPr>
            <w:tcW w:w="1073" w:type="pct"/>
            <w:shd w:val="clear" w:color="auto" w:fill="auto"/>
            <w:noWrap/>
            <w:vAlign w:val="center"/>
            <w:hideMark/>
          </w:tcPr>
          <w:p w14:paraId="587613F9"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0.792</w:t>
            </w:r>
          </w:p>
        </w:tc>
      </w:tr>
      <w:tr w:rsidR="00A5647F" w:rsidRPr="00A5647F" w14:paraId="34CAA5C5" w14:textId="77777777" w:rsidTr="00C02F2E">
        <w:trPr>
          <w:trHeight w:val="288"/>
        </w:trPr>
        <w:tc>
          <w:tcPr>
            <w:tcW w:w="706" w:type="pct"/>
            <w:shd w:val="clear" w:color="auto" w:fill="auto"/>
            <w:noWrap/>
            <w:vAlign w:val="center"/>
            <w:hideMark/>
          </w:tcPr>
          <w:p w14:paraId="3F90BC85"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Z1.4</w:t>
            </w:r>
          </w:p>
        </w:tc>
        <w:tc>
          <w:tcPr>
            <w:tcW w:w="567" w:type="pct"/>
            <w:shd w:val="clear" w:color="auto" w:fill="auto"/>
            <w:noWrap/>
            <w:vAlign w:val="center"/>
            <w:hideMark/>
          </w:tcPr>
          <w:p w14:paraId="2E9D059F"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0.125</w:t>
            </w:r>
          </w:p>
        </w:tc>
        <w:tc>
          <w:tcPr>
            <w:tcW w:w="1062" w:type="pct"/>
            <w:shd w:val="clear" w:color="auto" w:fill="auto"/>
            <w:noWrap/>
            <w:vAlign w:val="center"/>
            <w:hideMark/>
          </w:tcPr>
          <w:p w14:paraId="58ED6D4B"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0.308</w:t>
            </w:r>
          </w:p>
        </w:tc>
        <w:tc>
          <w:tcPr>
            <w:tcW w:w="1591" w:type="pct"/>
            <w:shd w:val="clear" w:color="auto" w:fill="auto"/>
            <w:noWrap/>
            <w:vAlign w:val="center"/>
            <w:hideMark/>
          </w:tcPr>
          <w:p w14:paraId="2786A97E"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-0.049</w:t>
            </w:r>
          </w:p>
        </w:tc>
        <w:tc>
          <w:tcPr>
            <w:tcW w:w="1073" w:type="pct"/>
            <w:shd w:val="clear" w:color="auto" w:fill="auto"/>
            <w:noWrap/>
            <w:vAlign w:val="center"/>
            <w:hideMark/>
          </w:tcPr>
          <w:p w14:paraId="7421190B"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0.793</w:t>
            </w:r>
          </w:p>
        </w:tc>
      </w:tr>
      <w:tr w:rsidR="00A5647F" w:rsidRPr="00A5647F" w14:paraId="26B5C0DA" w14:textId="77777777" w:rsidTr="00C02F2E">
        <w:trPr>
          <w:trHeight w:val="288"/>
        </w:trPr>
        <w:tc>
          <w:tcPr>
            <w:tcW w:w="706" w:type="pct"/>
            <w:tcBorders>
              <w:bottom w:val="single" w:sz="4" w:space="0" w:color="auto"/>
            </w:tcBorders>
            <w:shd w:val="clear" w:color="auto" w:fill="auto"/>
            <w:noWrap/>
            <w:vAlign w:val="center"/>
            <w:hideMark/>
          </w:tcPr>
          <w:p w14:paraId="5D464A4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Z1.5</w:t>
            </w:r>
          </w:p>
        </w:tc>
        <w:tc>
          <w:tcPr>
            <w:tcW w:w="567" w:type="pct"/>
            <w:tcBorders>
              <w:bottom w:val="single" w:sz="4" w:space="0" w:color="auto"/>
            </w:tcBorders>
            <w:shd w:val="clear" w:color="auto" w:fill="auto"/>
            <w:noWrap/>
            <w:vAlign w:val="center"/>
            <w:hideMark/>
          </w:tcPr>
          <w:p w14:paraId="6C9BC20E"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0.002</w:t>
            </w:r>
          </w:p>
        </w:tc>
        <w:tc>
          <w:tcPr>
            <w:tcW w:w="1062" w:type="pct"/>
            <w:tcBorders>
              <w:bottom w:val="single" w:sz="4" w:space="0" w:color="auto"/>
            </w:tcBorders>
            <w:shd w:val="clear" w:color="auto" w:fill="auto"/>
            <w:noWrap/>
            <w:vAlign w:val="center"/>
            <w:hideMark/>
          </w:tcPr>
          <w:p w14:paraId="2E708B7F"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0.221</w:t>
            </w:r>
          </w:p>
        </w:tc>
        <w:tc>
          <w:tcPr>
            <w:tcW w:w="1591" w:type="pct"/>
            <w:tcBorders>
              <w:bottom w:val="single" w:sz="4" w:space="0" w:color="auto"/>
            </w:tcBorders>
            <w:shd w:val="clear" w:color="auto" w:fill="auto"/>
            <w:noWrap/>
            <w:vAlign w:val="center"/>
            <w:hideMark/>
          </w:tcPr>
          <w:p w14:paraId="2EA45D15"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0.008</w:t>
            </w:r>
          </w:p>
        </w:tc>
        <w:tc>
          <w:tcPr>
            <w:tcW w:w="1073" w:type="pct"/>
            <w:tcBorders>
              <w:bottom w:val="single" w:sz="4" w:space="0" w:color="auto"/>
            </w:tcBorders>
            <w:shd w:val="clear" w:color="auto" w:fill="auto"/>
            <w:noWrap/>
            <w:vAlign w:val="center"/>
            <w:hideMark/>
          </w:tcPr>
          <w:p w14:paraId="7293AF37"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0.746</w:t>
            </w:r>
          </w:p>
        </w:tc>
      </w:tr>
    </w:tbl>
    <w:p w14:paraId="1D491BA4" w14:textId="5237F3D1" w:rsidR="009A243F" w:rsidRDefault="009A243F" w:rsidP="00A5647F">
      <w:pPr>
        <w:spacing w:after="0" w:line="240" w:lineRule="auto"/>
        <w:ind w:left="426"/>
        <w:jc w:val="center"/>
        <w:rPr>
          <w:rFonts w:ascii="Times New Roman" w:eastAsia="Times New Roman" w:hAnsi="Times New Roman"/>
          <w:sz w:val="20"/>
          <w:szCs w:val="20"/>
        </w:rPr>
      </w:pPr>
      <w:r w:rsidRPr="00673A4F">
        <w:rPr>
          <w:rFonts w:ascii="Times New Roman" w:eastAsia="Times New Roman" w:hAnsi="Times New Roman"/>
          <w:sz w:val="20"/>
          <w:szCs w:val="20"/>
        </w:rPr>
        <w:t xml:space="preserve">Sumber: </w:t>
      </w:r>
      <w:sdt>
        <w:sdtPr>
          <w:rPr>
            <w:rFonts w:ascii="Times New Roman" w:eastAsia="Times New Roman" w:hAnsi="Times New Roman"/>
            <w:sz w:val="20"/>
            <w:szCs w:val="20"/>
          </w:rPr>
          <w:id w:val="-1130544193"/>
          <w:citation/>
        </w:sdtPr>
        <w:sdtEndPr/>
        <w:sdtContent>
          <w:r w:rsidRPr="00673A4F">
            <w:rPr>
              <w:rFonts w:ascii="Times New Roman" w:eastAsia="Times New Roman" w:hAnsi="Times New Roman"/>
              <w:sz w:val="20"/>
              <w:szCs w:val="20"/>
            </w:rPr>
            <w:fldChar w:fldCharType="begin"/>
          </w:r>
          <w:r w:rsidR="00FC3240">
            <w:rPr>
              <w:rFonts w:ascii="Times New Roman" w:eastAsia="Times New Roman" w:hAnsi="Times New Roman"/>
              <w:sz w:val="20"/>
              <w:szCs w:val="20"/>
            </w:rPr>
            <w:instrText xml:space="preserve">CITATION Dat232 \l 1033 </w:instrText>
          </w:r>
          <w:r w:rsidRPr="00673A4F">
            <w:rPr>
              <w:rFonts w:ascii="Times New Roman" w:eastAsia="Times New Roman" w:hAnsi="Times New Roman"/>
              <w:sz w:val="20"/>
              <w:szCs w:val="20"/>
            </w:rPr>
            <w:fldChar w:fldCharType="separate"/>
          </w:r>
          <w:r w:rsidR="00FC3240" w:rsidRPr="00FC3240">
            <w:rPr>
              <w:rFonts w:ascii="Times New Roman" w:eastAsia="Times New Roman" w:hAnsi="Times New Roman"/>
              <w:noProof/>
              <w:sz w:val="20"/>
              <w:szCs w:val="20"/>
            </w:rPr>
            <w:t>(Data Diolah, 2023)</w:t>
          </w:r>
          <w:r w:rsidRPr="00673A4F">
            <w:rPr>
              <w:rFonts w:ascii="Times New Roman" w:eastAsia="Times New Roman" w:hAnsi="Times New Roman"/>
              <w:sz w:val="20"/>
              <w:szCs w:val="20"/>
            </w:rPr>
            <w:fldChar w:fldCharType="end"/>
          </w:r>
        </w:sdtContent>
      </w:sdt>
    </w:p>
    <w:p w14:paraId="3E8A2EC7" w14:textId="77777777" w:rsidR="00A5647F" w:rsidRPr="00673A4F" w:rsidRDefault="00A5647F" w:rsidP="00A5647F">
      <w:pPr>
        <w:spacing w:after="0" w:line="240" w:lineRule="auto"/>
        <w:ind w:left="426"/>
        <w:jc w:val="center"/>
        <w:rPr>
          <w:rFonts w:ascii="Times New Roman" w:eastAsia="Times New Roman" w:hAnsi="Times New Roman"/>
          <w:sz w:val="20"/>
          <w:szCs w:val="20"/>
        </w:rPr>
      </w:pPr>
    </w:p>
    <w:p w14:paraId="336B82A9" w14:textId="77777777" w:rsidR="00F7193D" w:rsidRDefault="00F7193D" w:rsidP="00673A4F">
      <w:pPr>
        <w:spacing w:after="0" w:line="240" w:lineRule="auto"/>
        <w:ind w:left="426"/>
        <w:jc w:val="center"/>
        <w:rPr>
          <w:rFonts w:ascii="Times New Roman" w:eastAsia="Times New Roman" w:hAnsi="Times New Roman"/>
          <w:sz w:val="20"/>
          <w:szCs w:val="20"/>
        </w:rPr>
        <w:sectPr w:rsidR="00F7193D" w:rsidSect="00FF33AE">
          <w:type w:val="continuous"/>
          <w:pgSz w:w="11906" w:h="16838" w:code="9"/>
          <w:pgMar w:top="1701" w:right="1701" w:bottom="1701" w:left="2268" w:header="720" w:footer="720" w:gutter="0"/>
          <w:cols w:space="720"/>
          <w:noEndnote/>
          <w:docGrid w:linePitch="299"/>
        </w:sectPr>
      </w:pPr>
    </w:p>
    <w:p w14:paraId="7377E31F" w14:textId="76D13D6C" w:rsidR="00AD712B" w:rsidRPr="00AD712B" w:rsidRDefault="00AD712B" w:rsidP="0011608F">
      <w:pPr>
        <w:pStyle w:val="ListParagraph"/>
        <w:spacing w:after="0" w:line="240" w:lineRule="auto"/>
        <w:ind w:left="0" w:firstLine="567"/>
        <w:jc w:val="both"/>
        <w:rPr>
          <w:rFonts w:ascii="Times New Roman" w:eastAsia="Times New Roman" w:hAnsi="Times New Roman"/>
        </w:rPr>
      </w:pPr>
      <w:r>
        <w:rPr>
          <w:rFonts w:ascii="Times New Roman" w:eastAsia="Times New Roman" w:hAnsi="Times New Roman"/>
        </w:rPr>
        <w:lastRenderedPageBreak/>
        <w:t>Hasil di</w:t>
      </w:r>
      <w:r w:rsidR="00CE3FB8">
        <w:rPr>
          <w:rFonts w:ascii="Times New Roman" w:eastAsia="Times New Roman" w:hAnsi="Times New Roman"/>
        </w:rPr>
        <w:t xml:space="preserve"> </w:t>
      </w:r>
      <w:r>
        <w:rPr>
          <w:rFonts w:ascii="Times New Roman" w:eastAsia="Times New Roman" w:hAnsi="Times New Roman"/>
        </w:rPr>
        <w:t xml:space="preserve">atas </w:t>
      </w:r>
      <w:r w:rsidRPr="00AD712B">
        <w:rPr>
          <w:rFonts w:ascii="Times New Roman" w:eastAsia="Times New Roman" w:hAnsi="Times New Roman"/>
        </w:rPr>
        <w:t xml:space="preserve">mengungkapkan setiap indikator variabel penelitian </w:t>
      </w:r>
      <w:r w:rsidR="00502B9B">
        <w:rPr>
          <w:rFonts w:ascii="Times New Roman" w:eastAsia="Times New Roman" w:hAnsi="Times New Roman"/>
        </w:rPr>
        <w:t>mendapatkan</w:t>
      </w:r>
      <w:r w:rsidRPr="00AD712B">
        <w:rPr>
          <w:rFonts w:ascii="Times New Roman" w:eastAsia="Times New Roman" w:hAnsi="Times New Roman"/>
        </w:rPr>
        <w:t xml:space="preserve"> nilai </w:t>
      </w:r>
      <w:r w:rsidRPr="00AD712B">
        <w:rPr>
          <w:rFonts w:ascii="Times New Roman" w:eastAsia="Times New Roman" w:hAnsi="Times New Roman"/>
          <w:i/>
          <w:iCs/>
        </w:rPr>
        <w:t>cross-loading</w:t>
      </w:r>
      <w:r w:rsidRPr="00AD712B">
        <w:rPr>
          <w:rFonts w:ascii="Times New Roman" w:eastAsia="Times New Roman" w:hAnsi="Times New Roman"/>
        </w:rPr>
        <w:t xml:space="preserve"> yang lebih tinggi pada variabel yang dibentuknya dibanding dengan variabel lainnya. Berdasarkan </w:t>
      </w:r>
      <w:r>
        <w:rPr>
          <w:rFonts w:ascii="Times New Roman" w:eastAsia="Times New Roman" w:hAnsi="Times New Roman"/>
        </w:rPr>
        <w:t xml:space="preserve">temuan </w:t>
      </w:r>
      <w:r w:rsidRPr="00AD712B">
        <w:rPr>
          <w:rFonts w:ascii="Times New Roman" w:eastAsia="Times New Roman" w:hAnsi="Times New Roman"/>
        </w:rPr>
        <w:t>ini</w:t>
      </w:r>
      <w:r w:rsidR="00CE3FB8">
        <w:rPr>
          <w:rFonts w:ascii="Times New Roman" w:eastAsia="Times New Roman" w:hAnsi="Times New Roman"/>
        </w:rPr>
        <w:t xml:space="preserve"> </w:t>
      </w:r>
      <w:r>
        <w:rPr>
          <w:rFonts w:ascii="Times New Roman" w:eastAsia="Times New Roman" w:hAnsi="Times New Roman"/>
        </w:rPr>
        <w:lastRenderedPageBreak/>
        <w:t xml:space="preserve">disimpulkan </w:t>
      </w:r>
      <w:r w:rsidRPr="00AD712B">
        <w:rPr>
          <w:rFonts w:ascii="Times New Roman" w:eastAsia="Times New Roman" w:hAnsi="Times New Roman"/>
        </w:rPr>
        <w:t>bahwa indikator yang di</w:t>
      </w:r>
      <w:r w:rsidR="00CE3FB8">
        <w:rPr>
          <w:rFonts w:ascii="Times New Roman" w:eastAsia="Times New Roman" w:hAnsi="Times New Roman"/>
        </w:rPr>
        <w:t>pakai</w:t>
      </w:r>
      <w:r w:rsidRPr="00AD712B">
        <w:rPr>
          <w:rFonts w:ascii="Times New Roman" w:eastAsia="Times New Roman" w:hAnsi="Times New Roman"/>
        </w:rPr>
        <w:t xml:space="preserve"> dalam penelitian </w:t>
      </w:r>
      <w:r w:rsidR="00502B9B">
        <w:rPr>
          <w:rFonts w:ascii="Times New Roman" w:eastAsia="Times New Roman" w:hAnsi="Times New Roman"/>
        </w:rPr>
        <w:t xml:space="preserve">mempunyai </w:t>
      </w:r>
      <w:r w:rsidRPr="00AD712B">
        <w:rPr>
          <w:rFonts w:ascii="Times New Roman" w:eastAsia="Times New Roman" w:hAnsi="Times New Roman"/>
        </w:rPr>
        <w:t>validitas diskriminan yang sangat baik dalam menentukan masing-masing variabel.</w:t>
      </w:r>
    </w:p>
    <w:p w14:paraId="2B1715D7" w14:textId="650B4761" w:rsidR="009A243F" w:rsidRPr="00ED345C" w:rsidRDefault="009A243F" w:rsidP="00673A4F">
      <w:pPr>
        <w:pStyle w:val="ListParagraph"/>
        <w:numPr>
          <w:ilvl w:val="0"/>
          <w:numId w:val="9"/>
        </w:numPr>
        <w:spacing w:after="0" w:line="240" w:lineRule="auto"/>
        <w:ind w:left="426" w:hanging="426"/>
        <w:jc w:val="both"/>
        <w:rPr>
          <w:rFonts w:ascii="Century Schoolbook" w:hAnsi="Century Schoolbook"/>
          <w:b/>
        </w:rPr>
      </w:pPr>
      <w:r w:rsidRPr="00673A4F">
        <w:rPr>
          <w:rFonts w:ascii="Times New Roman" w:eastAsia="Times New Roman" w:hAnsi="Times New Roman"/>
        </w:rPr>
        <w:t>Realibilitas Konstruk</w:t>
      </w:r>
    </w:p>
    <w:p w14:paraId="508A0082" w14:textId="77777777" w:rsidR="00F7193D" w:rsidRDefault="00F7193D" w:rsidP="00ED345C">
      <w:pPr>
        <w:pStyle w:val="ListParagraph"/>
        <w:spacing w:after="0" w:line="240" w:lineRule="auto"/>
        <w:ind w:left="426"/>
        <w:jc w:val="center"/>
        <w:rPr>
          <w:rFonts w:ascii="Times New Roman" w:eastAsia="Times New Roman" w:hAnsi="Times New Roman"/>
          <w:b/>
          <w:bCs/>
        </w:rPr>
        <w:sectPr w:rsidR="00F7193D" w:rsidSect="00FF33AE">
          <w:type w:val="continuous"/>
          <w:pgSz w:w="11906" w:h="16838" w:code="9"/>
          <w:pgMar w:top="1701" w:right="1701" w:bottom="1701" w:left="2268" w:header="720" w:footer="720" w:gutter="0"/>
          <w:cols w:num="2" w:space="720"/>
          <w:noEndnote/>
          <w:docGrid w:linePitch="299"/>
        </w:sectPr>
      </w:pPr>
      <w:bookmarkStart w:id="5" w:name="_Toc138119236"/>
    </w:p>
    <w:p w14:paraId="58419767" w14:textId="77777777" w:rsidR="0011608F" w:rsidRDefault="0011608F" w:rsidP="00ED345C">
      <w:pPr>
        <w:pStyle w:val="ListParagraph"/>
        <w:spacing w:after="0" w:line="240" w:lineRule="auto"/>
        <w:ind w:left="426"/>
        <w:jc w:val="center"/>
        <w:rPr>
          <w:rFonts w:ascii="Times New Roman" w:eastAsia="Times New Roman" w:hAnsi="Times New Roman"/>
          <w:b/>
          <w:bCs/>
        </w:rPr>
      </w:pPr>
    </w:p>
    <w:p w14:paraId="39AA0FEB" w14:textId="67BA925E" w:rsidR="00ED345C" w:rsidRDefault="009A243F" w:rsidP="00ED345C">
      <w:pPr>
        <w:pStyle w:val="ListParagraph"/>
        <w:spacing w:after="0" w:line="240" w:lineRule="auto"/>
        <w:ind w:left="426"/>
        <w:jc w:val="center"/>
        <w:rPr>
          <w:rFonts w:ascii="Times New Roman" w:eastAsia="Times New Roman" w:hAnsi="Times New Roman"/>
        </w:rPr>
      </w:pPr>
      <w:r w:rsidRPr="00673A4F">
        <w:rPr>
          <w:rFonts w:ascii="Times New Roman" w:eastAsia="Times New Roman" w:hAnsi="Times New Roman"/>
          <w:b/>
          <w:bCs/>
        </w:rPr>
        <w:t xml:space="preserve">Tabel 3. </w:t>
      </w:r>
      <w:r w:rsidR="00673A4F">
        <w:rPr>
          <w:rFonts w:ascii="Times New Roman" w:eastAsia="Times New Roman" w:hAnsi="Times New Roman"/>
        </w:rPr>
        <w:t>U</w:t>
      </w:r>
      <w:r w:rsidRPr="00673A4F">
        <w:rPr>
          <w:rFonts w:ascii="Times New Roman" w:eastAsia="Times New Roman" w:hAnsi="Times New Roman"/>
        </w:rPr>
        <w:t xml:space="preserve">ji </w:t>
      </w:r>
      <w:r w:rsidR="00673A4F">
        <w:rPr>
          <w:rFonts w:ascii="Times New Roman" w:eastAsia="Times New Roman" w:hAnsi="Times New Roman"/>
        </w:rPr>
        <w:t>R</w:t>
      </w:r>
      <w:r w:rsidRPr="00673A4F">
        <w:rPr>
          <w:rFonts w:ascii="Times New Roman" w:eastAsia="Times New Roman" w:hAnsi="Times New Roman"/>
        </w:rPr>
        <w:t>eliabilitas</w:t>
      </w:r>
      <w:bookmarkEnd w:id="5"/>
    </w:p>
    <w:tbl>
      <w:tblPr>
        <w:tblW w:w="5000" w:type="pct"/>
        <w:tblLook w:val="04A0" w:firstRow="1" w:lastRow="0" w:firstColumn="1" w:lastColumn="0" w:noHBand="0" w:noVBand="1"/>
      </w:tblPr>
      <w:tblGrid>
        <w:gridCol w:w="865"/>
        <w:gridCol w:w="1497"/>
        <w:gridCol w:w="2353"/>
        <w:gridCol w:w="2343"/>
        <w:gridCol w:w="879"/>
      </w:tblGrid>
      <w:tr w:rsidR="00A5647F" w:rsidRPr="00A5647F" w14:paraId="3354F691" w14:textId="77777777" w:rsidTr="0044131B">
        <w:trPr>
          <w:trHeight w:val="288"/>
        </w:trPr>
        <w:tc>
          <w:tcPr>
            <w:tcW w:w="528" w:type="pct"/>
            <w:tcBorders>
              <w:top w:val="single" w:sz="4" w:space="0" w:color="auto"/>
              <w:bottom w:val="single" w:sz="4" w:space="0" w:color="auto"/>
            </w:tcBorders>
            <w:shd w:val="clear" w:color="auto" w:fill="auto"/>
            <w:noWrap/>
            <w:vAlign w:val="center"/>
            <w:hideMark/>
          </w:tcPr>
          <w:p w14:paraId="43A172C2" w14:textId="77777777" w:rsidR="00A5647F" w:rsidRPr="00A5647F" w:rsidRDefault="00A5647F" w:rsidP="00A5647F">
            <w:pPr>
              <w:spacing w:after="0" w:line="240" w:lineRule="auto"/>
              <w:ind w:left="-108" w:right="-95"/>
              <w:jc w:val="center"/>
              <w:rPr>
                <w:rFonts w:ascii="Times New Roman" w:eastAsia="Times New Roman" w:hAnsi="Times New Roman" w:cs="Times New Roman"/>
                <w:b/>
                <w:bCs/>
                <w:color w:val="000000"/>
                <w:lang w:val="en-ID" w:eastAsia="en-ID"/>
              </w:rPr>
            </w:pPr>
            <w:r w:rsidRPr="00A5647F">
              <w:rPr>
                <w:rFonts w:ascii="Times New Roman" w:eastAsia="Times New Roman" w:hAnsi="Times New Roman" w:cs="Times New Roman"/>
                <w:b/>
                <w:bCs/>
                <w:color w:val="000000"/>
                <w:lang w:val="en-ID" w:eastAsia="en-ID"/>
              </w:rPr>
              <w:t>Variabel</w:t>
            </w:r>
          </w:p>
        </w:tc>
        <w:tc>
          <w:tcPr>
            <w:tcW w:w="962" w:type="pct"/>
            <w:tcBorders>
              <w:top w:val="single" w:sz="4" w:space="0" w:color="auto"/>
              <w:bottom w:val="single" w:sz="4" w:space="0" w:color="auto"/>
            </w:tcBorders>
            <w:shd w:val="clear" w:color="auto" w:fill="auto"/>
            <w:noWrap/>
            <w:vAlign w:val="center"/>
            <w:hideMark/>
          </w:tcPr>
          <w:p w14:paraId="23BC5010" w14:textId="77777777" w:rsidR="00A5647F" w:rsidRPr="00A5647F" w:rsidRDefault="00A5647F" w:rsidP="00A5647F">
            <w:pPr>
              <w:spacing w:after="0" w:line="240" w:lineRule="auto"/>
              <w:jc w:val="center"/>
              <w:rPr>
                <w:rFonts w:ascii="Times New Roman" w:eastAsia="Times New Roman" w:hAnsi="Times New Roman" w:cs="Times New Roman"/>
                <w:b/>
                <w:bCs/>
                <w:i/>
                <w:iCs/>
                <w:color w:val="000000"/>
                <w:lang w:val="en-ID" w:eastAsia="en-ID"/>
              </w:rPr>
            </w:pPr>
            <w:r w:rsidRPr="00A5647F">
              <w:rPr>
                <w:rFonts w:ascii="Times New Roman" w:eastAsia="Times New Roman" w:hAnsi="Times New Roman" w:cs="Times New Roman"/>
                <w:b/>
                <w:bCs/>
                <w:i/>
                <w:iCs/>
                <w:color w:val="000000"/>
                <w:lang w:val="en-ID" w:eastAsia="en-ID"/>
              </w:rPr>
              <w:t>Cronbach's alpha</w:t>
            </w:r>
          </w:p>
        </w:tc>
        <w:tc>
          <w:tcPr>
            <w:tcW w:w="1489" w:type="pct"/>
            <w:tcBorders>
              <w:top w:val="single" w:sz="4" w:space="0" w:color="auto"/>
              <w:bottom w:val="single" w:sz="4" w:space="0" w:color="auto"/>
            </w:tcBorders>
            <w:shd w:val="clear" w:color="auto" w:fill="auto"/>
            <w:noWrap/>
            <w:vAlign w:val="center"/>
            <w:hideMark/>
          </w:tcPr>
          <w:p w14:paraId="0A582DDD" w14:textId="77777777" w:rsidR="00A5647F" w:rsidRPr="00A5647F" w:rsidRDefault="00A5647F" w:rsidP="00A5647F">
            <w:pPr>
              <w:spacing w:after="0" w:line="240" w:lineRule="auto"/>
              <w:jc w:val="center"/>
              <w:rPr>
                <w:rFonts w:ascii="Times New Roman" w:eastAsia="Times New Roman" w:hAnsi="Times New Roman" w:cs="Times New Roman"/>
                <w:b/>
                <w:bCs/>
                <w:color w:val="000000"/>
                <w:lang w:val="en-ID" w:eastAsia="en-ID"/>
              </w:rPr>
            </w:pPr>
            <w:r w:rsidRPr="00A5647F">
              <w:rPr>
                <w:rFonts w:ascii="Times New Roman" w:eastAsia="Times New Roman" w:hAnsi="Times New Roman" w:cs="Times New Roman"/>
                <w:b/>
                <w:bCs/>
                <w:color w:val="000000"/>
                <w:lang w:val="en-ID" w:eastAsia="en-ID"/>
              </w:rPr>
              <w:t>Keandalan komposit (rho_a)</w:t>
            </w:r>
          </w:p>
        </w:tc>
        <w:tc>
          <w:tcPr>
            <w:tcW w:w="1483" w:type="pct"/>
            <w:tcBorders>
              <w:top w:val="single" w:sz="4" w:space="0" w:color="auto"/>
              <w:bottom w:val="single" w:sz="4" w:space="0" w:color="auto"/>
            </w:tcBorders>
            <w:shd w:val="clear" w:color="auto" w:fill="auto"/>
            <w:noWrap/>
            <w:vAlign w:val="center"/>
            <w:hideMark/>
          </w:tcPr>
          <w:p w14:paraId="73E425AA" w14:textId="77777777" w:rsidR="00A5647F" w:rsidRPr="00A5647F" w:rsidRDefault="00A5647F" w:rsidP="00A5647F">
            <w:pPr>
              <w:spacing w:after="0" w:line="240" w:lineRule="auto"/>
              <w:jc w:val="center"/>
              <w:rPr>
                <w:rFonts w:ascii="Times New Roman" w:eastAsia="Times New Roman" w:hAnsi="Times New Roman" w:cs="Times New Roman"/>
                <w:b/>
                <w:bCs/>
                <w:color w:val="000000"/>
                <w:lang w:val="en-ID" w:eastAsia="en-ID"/>
              </w:rPr>
            </w:pPr>
            <w:r w:rsidRPr="00A5647F">
              <w:rPr>
                <w:rFonts w:ascii="Times New Roman" w:eastAsia="Times New Roman" w:hAnsi="Times New Roman" w:cs="Times New Roman"/>
                <w:b/>
                <w:bCs/>
                <w:color w:val="000000"/>
                <w:lang w:val="en-ID" w:eastAsia="en-ID"/>
              </w:rPr>
              <w:t>Keandalan komposit (rho_c)</w:t>
            </w:r>
          </w:p>
        </w:tc>
        <w:tc>
          <w:tcPr>
            <w:tcW w:w="538" w:type="pct"/>
            <w:tcBorders>
              <w:top w:val="single" w:sz="4" w:space="0" w:color="auto"/>
              <w:bottom w:val="single" w:sz="4" w:space="0" w:color="auto"/>
            </w:tcBorders>
            <w:shd w:val="clear" w:color="auto" w:fill="auto"/>
            <w:noWrap/>
            <w:vAlign w:val="center"/>
            <w:hideMark/>
          </w:tcPr>
          <w:p w14:paraId="1285D54F" w14:textId="77777777" w:rsidR="00A5647F" w:rsidRPr="00A5647F" w:rsidRDefault="00A5647F" w:rsidP="00A5647F">
            <w:pPr>
              <w:spacing w:after="0" w:line="240" w:lineRule="auto"/>
              <w:jc w:val="center"/>
              <w:rPr>
                <w:rFonts w:ascii="Times New Roman" w:eastAsia="Times New Roman" w:hAnsi="Times New Roman" w:cs="Times New Roman"/>
                <w:b/>
                <w:bCs/>
                <w:color w:val="000000"/>
                <w:lang w:val="en-ID" w:eastAsia="en-ID"/>
              </w:rPr>
            </w:pPr>
            <w:r w:rsidRPr="00A5647F">
              <w:rPr>
                <w:rFonts w:ascii="Times New Roman" w:eastAsia="Times New Roman" w:hAnsi="Times New Roman" w:cs="Times New Roman"/>
                <w:b/>
                <w:bCs/>
                <w:color w:val="000000"/>
                <w:lang w:val="en-ID" w:eastAsia="en-ID"/>
              </w:rPr>
              <w:t>Hasil Uji</w:t>
            </w:r>
          </w:p>
        </w:tc>
      </w:tr>
      <w:tr w:rsidR="00A5647F" w:rsidRPr="00A5647F" w14:paraId="4CE5A71E" w14:textId="77777777" w:rsidTr="0044131B">
        <w:trPr>
          <w:trHeight w:val="288"/>
        </w:trPr>
        <w:tc>
          <w:tcPr>
            <w:tcW w:w="528" w:type="pct"/>
            <w:tcBorders>
              <w:top w:val="single" w:sz="4" w:space="0" w:color="auto"/>
            </w:tcBorders>
            <w:shd w:val="clear" w:color="auto" w:fill="auto"/>
            <w:noWrap/>
            <w:vAlign w:val="center"/>
            <w:hideMark/>
          </w:tcPr>
          <w:p w14:paraId="5D83DB5C" w14:textId="102EDC02"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X</w:t>
            </w:r>
            <w:r w:rsidR="00597508">
              <w:rPr>
                <w:rFonts w:ascii="Times New Roman" w:eastAsia="Times New Roman" w:hAnsi="Times New Roman" w:cs="Times New Roman"/>
                <w:color w:val="000000"/>
                <w:lang w:val="en-ID" w:eastAsia="en-ID"/>
              </w:rPr>
              <w:t>1</w:t>
            </w:r>
          </w:p>
        </w:tc>
        <w:tc>
          <w:tcPr>
            <w:tcW w:w="962" w:type="pct"/>
            <w:tcBorders>
              <w:top w:val="single" w:sz="4" w:space="0" w:color="auto"/>
            </w:tcBorders>
            <w:shd w:val="clear" w:color="auto" w:fill="auto"/>
            <w:noWrap/>
            <w:vAlign w:val="center"/>
            <w:hideMark/>
          </w:tcPr>
          <w:p w14:paraId="26834B97"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0.899</w:t>
            </w:r>
          </w:p>
        </w:tc>
        <w:tc>
          <w:tcPr>
            <w:tcW w:w="1489" w:type="pct"/>
            <w:tcBorders>
              <w:top w:val="single" w:sz="4" w:space="0" w:color="auto"/>
            </w:tcBorders>
            <w:shd w:val="clear" w:color="auto" w:fill="auto"/>
            <w:noWrap/>
            <w:vAlign w:val="center"/>
            <w:hideMark/>
          </w:tcPr>
          <w:p w14:paraId="15F79A4D"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0.922</w:t>
            </w:r>
          </w:p>
        </w:tc>
        <w:tc>
          <w:tcPr>
            <w:tcW w:w="1483" w:type="pct"/>
            <w:tcBorders>
              <w:top w:val="single" w:sz="4" w:space="0" w:color="auto"/>
            </w:tcBorders>
            <w:shd w:val="clear" w:color="auto" w:fill="auto"/>
            <w:noWrap/>
            <w:vAlign w:val="center"/>
            <w:hideMark/>
          </w:tcPr>
          <w:p w14:paraId="56E74986"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0.925</w:t>
            </w:r>
          </w:p>
        </w:tc>
        <w:tc>
          <w:tcPr>
            <w:tcW w:w="538" w:type="pct"/>
            <w:tcBorders>
              <w:top w:val="single" w:sz="4" w:space="0" w:color="auto"/>
            </w:tcBorders>
            <w:shd w:val="clear" w:color="auto" w:fill="auto"/>
            <w:noWrap/>
            <w:vAlign w:val="center"/>
            <w:hideMark/>
          </w:tcPr>
          <w:p w14:paraId="01FC7373" w14:textId="7E3A3E65" w:rsidR="00A5647F" w:rsidRPr="00502B9B" w:rsidRDefault="00A5647F" w:rsidP="00A5647F">
            <w:pPr>
              <w:spacing w:after="0" w:line="240" w:lineRule="auto"/>
              <w:ind w:left="-76"/>
              <w:jc w:val="center"/>
              <w:rPr>
                <w:rFonts w:ascii="Times New Roman" w:eastAsia="Times New Roman" w:hAnsi="Times New Roman" w:cs="Times New Roman"/>
                <w:i/>
                <w:iCs/>
                <w:color w:val="000000"/>
                <w:lang w:val="en-ID" w:eastAsia="en-ID"/>
              </w:rPr>
            </w:pPr>
            <w:r w:rsidRPr="00502B9B">
              <w:rPr>
                <w:rFonts w:ascii="Times New Roman" w:eastAsia="Times New Roman" w:hAnsi="Times New Roman" w:cs="Times New Roman"/>
                <w:i/>
                <w:iCs/>
                <w:color w:val="000000"/>
                <w:lang w:val="en-ID" w:eastAsia="en-ID"/>
              </w:rPr>
              <w:t>Reliab</w:t>
            </w:r>
            <w:r w:rsidR="00502B9B" w:rsidRPr="00502B9B">
              <w:rPr>
                <w:rFonts w:ascii="Times New Roman" w:eastAsia="Times New Roman" w:hAnsi="Times New Roman" w:cs="Times New Roman"/>
                <w:i/>
                <w:iCs/>
                <w:color w:val="000000"/>
                <w:lang w:val="en-ID" w:eastAsia="en-ID"/>
              </w:rPr>
              <w:t>le</w:t>
            </w:r>
            <w:r w:rsidRPr="00502B9B">
              <w:rPr>
                <w:rFonts w:ascii="Times New Roman" w:eastAsia="Times New Roman" w:hAnsi="Times New Roman" w:cs="Times New Roman"/>
                <w:i/>
                <w:iCs/>
                <w:color w:val="000000"/>
                <w:lang w:val="en-ID" w:eastAsia="en-ID"/>
              </w:rPr>
              <w:t xml:space="preserve"> </w:t>
            </w:r>
          </w:p>
        </w:tc>
      </w:tr>
      <w:tr w:rsidR="00A5647F" w:rsidRPr="00A5647F" w14:paraId="229E4BAD" w14:textId="77777777" w:rsidTr="0044131B">
        <w:trPr>
          <w:trHeight w:val="288"/>
        </w:trPr>
        <w:tc>
          <w:tcPr>
            <w:tcW w:w="528" w:type="pct"/>
            <w:shd w:val="clear" w:color="auto" w:fill="auto"/>
            <w:noWrap/>
            <w:vAlign w:val="center"/>
            <w:hideMark/>
          </w:tcPr>
          <w:p w14:paraId="2149076A" w14:textId="4EB3B0AC"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X</w:t>
            </w:r>
            <w:r w:rsidR="00597508">
              <w:rPr>
                <w:rFonts w:ascii="Times New Roman" w:eastAsia="Times New Roman" w:hAnsi="Times New Roman" w:cs="Times New Roman"/>
                <w:color w:val="000000"/>
                <w:lang w:val="en-ID" w:eastAsia="en-ID"/>
              </w:rPr>
              <w:t>2</w:t>
            </w:r>
          </w:p>
        </w:tc>
        <w:tc>
          <w:tcPr>
            <w:tcW w:w="962" w:type="pct"/>
            <w:shd w:val="clear" w:color="auto" w:fill="auto"/>
            <w:noWrap/>
            <w:vAlign w:val="center"/>
            <w:hideMark/>
          </w:tcPr>
          <w:p w14:paraId="09AE2C00"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0.857</w:t>
            </w:r>
          </w:p>
        </w:tc>
        <w:tc>
          <w:tcPr>
            <w:tcW w:w="1489" w:type="pct"/>
            <w:shd w:val="clear" w:color="auto" w:fill="auto"/>
            <w:noWrap/>
            <w:vAlign w:val="center"/>
            <w:hideMark/>
          </w:tcPr>
          <w:p w14:paraId="79DAC234"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0.871</w:t>
            </w:r>
          </w:p>
        </w:tc>
        <w:tc>
          <w:tcPr>
            <w:tcW w:w="1483" w:type="pct"/>
            <w:shd w:val="clear" w:color="auto" w:fill="auto"/>
            <w:noWrap/>
            <w:vAlign w:val="center"/>
            <w:hideMark/>
          </w:tcPr>
          <w:p w14:paraId="58594CA9"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0.897</w:t>
            </w:r>
          </w:p>
        </w:tc>
        <w:tc>
          <w:tcPr>
            <w:tcW w:w="538" w:type="pct"/>
            <w:shd w:val="clear" w:color="auto" w:fill="auto"/>
            <w:noWrap/>
            <w:vAlign w:val="center"/>
            <w:hideMark/>
          </w:tcPr>
          <w:p w14:paraId="74DECE53" w14:textId="29F3095F" w:rsidR="00A5647F" w:rsidRPr="00502B9B" w:rsidRDefault="00A5647F" w:rsidP="00A5647F">
            <w:pPr>
              <w:spacing w:after="0" w:line="240" w:lineRule="auto"/>
              <w:ind w:left="-76"/>
              <w:jc w:val="center"/>
              <w:rPr>
                <w:rFonts w:ascii="Times New Roman" w:eastAsia="Times New Roman" w:hAnsi="Times New Roman" w:cs="Times New Roman"/>
                <w:i/>
                <w:iCs/>
                <w:color w:val="000000"/>
                <w:lang w:val="en-ID" w:eastAsia="en-ID"/>
              </w:rPr>
            </w:pPr>
            <w:r w:rsidRPr="00502B9B">
              <w:rPr>
                <w:rFonts w:ascii="Times New Roman" w:eastAsia="Times New Roman" w:hAnsi="Times New Roman" w:cs="Times New Roman"/>
                <w:i/>
                <w:iCs/>
                <w:color w:val="000000"/>
                <w:lang w:val="en-ID" w:eastAsia="en-ID"/>
              </w:rPr>
              <w:t>Reliab</w:t>
            </w:r>
            <w:r w:rsidR="00502B9B" w:rsidRPr="00502B9B">
              <w:rPr>
                <w:rFonts w:ascii="Times New Roman" w:eastAsia="Times New Roman" w:hAnsi="Times New Roman" w:cs="Times New Roman"/>
                <w:i/>
                <w:iCs/>
                <w:color w:val="000000"/>
                <w:lang w:val="en-ID" w:eastAsia="en-ID"/>
              </w:rPr>
              <w:t>le</w:t>
            </w:r>
            <w:r w:rsidRPr="00502B9B">
              <w:rPr>
                <w:rFonts w:ascii="Times New Roman" w:eastAsia="Times New Roman" w:hAnsi="Times New Roman" w:cs="Times New Roman"/>
                <w:i/>
                <w:iCs/>
                <w:color w:val="000000"/>
                <w:lang w:val="en-ID" w:eastAsia="en-ID"/>
              </w:rPr>
              <w:t xml:space="preserve"> </w:t>
            </w:r>
          </w:p>
        </w:tc>
      </w:tr>
      <w:tr w:rsidR="00A5647F" w:rsidRPr="00A5647F" w14:paraId="6B46A7FC" w14:textId="77777777" w:rsidTr="0044131B">
        <w:trPr>
          <w:trHeight w:val="288"/>
        </w:trPr>
        <w:tc>
          <w:tcPr>
            <w:tcW w:w="528" w:type="pct"/>
            <w:shd w:val="clear" w:color="auto" w:fill="auto"/>
            <w:noWrap/>
            <w:vAlign w:val="center"/>
            <w:hideMark/>
          </w:tcPr>
          <w:p w14:paraId="2DC9F9B3"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Y</w:t>
            </w:r>
          </w:p>
        </w:tc>
        <w:tc>
          <w:tcPr>
            <w:tcW w:w="962" w:type="pct"/>
            <w:shd w:val="clear" w:color="auto" w:fill="auto"/>
            <w:noWrap/>
            <w:vAlign w:val="center"/>
            <w:hideMark/>
          </w:tcPr>
          <w:p w14:paraId="387D174D"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0.804</w:t>
            </w:r>
          </w:p>
        </w:tc>
        <w:tc>
          <w:tcPr>
            <w:tcW w:w="1489" w:type="pct"/>
            <w:shd w:val="clear" w:color="auto" w:fill="auto"/>
            <w:noWrap/>
            <w:vAlign w:val="center"/>
            <w:hideMark/>
          </w:tcPr>
          <w:p w14:paraId="31F3C58E"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0.832</w:t>
            </w:r>
          </w:p>
        </w:tc>
        <w:tc>
          <w:tcPr>
            <w:tcW w:w="1483" w:type="pct"/>
            <w:shd w:val="clear" w:color="auto" w:fill="auto"/>
            <w:noWrap/>
            <w:vAlign w:val="center"/>
            <w:hideMark/>
          </w:tcPr>
          <w:p w14:paraId="6FEEB798"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0.883</w:t>
            </w:r>
          </w:p>
        </w:tc>
        <w:tc>
          <w:tcPr>
            <w:tcW w:w="538" w:type="pct"/>
            <w:shd w:val="clear" w:color="auto" w:fill="auto"/>
            <w:noWrap/>
            <w:vAlign w:val="center"/>
            <w:hideMark/>
          </w:tcPr>
          <w:p w14:paraId="34062859" w14:textId="3267CF27" w:rsidR="00A5647F" w:rsidRPr="00502B9B" w:rsidRDefault="00A5647F" w:rsidP="00A5647F">
            <w:pPr>
              <w:spacing w:after="0" w:line="240" w:lineRule="auto"/>
              <w:ind w:left="-76"/>
              <w:jc w:val="center"/>
              <w:rPr>
                <w:rFonts w:ascii="Times New Roman" w:eastAsia="Times New Roman" w:hAnsi="Times New Roman" w:cs="Times New Roman"/>
                <w:i/>
                <w:iCs/>
                <w:color w:val="000000"/>
                <w:lang w:val="en-ID" w:eastAsia="en-ID"/>
              </w:rPr>
            </w:pPr>
            <w:r w:rsidRPr="00502B9B">
              <w:rPr>
                <w:rFonts w:ascii="Times New Roman" w:eastAsia="Times New Roman" w:hAnsi="Times New Roman" w:cs="Times New Roman"/>
                <w:i/>
                <w:iCs/>
                <w:color w:val="000000"/>
                <w:lang w:val="en-ID" w:eastAsia="en-ID"/>
              </w:rPr>
              <w:t>Reliab</w:t>
            </w:r>
            <w:r w:rsidR="00502B9B" w:rsidRPr="00502B9B">
              <w:rPr>
                <w:rFonts w:ascii="Times New Roman" w:eastAsia="Times New Roman" w:hAnsi="Times New Roman" w:cs="Times New Roman"/>
                <w:i/>
                <w:iCs/>
                <w:color w:val="000000"/>
                <w:lang w:val="en-ID" w:eastAsia="en-ID"/>
              </w:rPr>
              <w:t>le</w:t>
            </w:r>
            <w:r w:rsidRPr="00502B9B">
              <w:rPr>
                <w:rFonts w:ascii="Times New Roman" w:eastAsia="Times New Roman" w:hAnsi="Times New Roman" w:cs="Times New Roman"/>
                <w:i/>
                <w:iCs/>
                <w:color w:val="000000"/>
                <w:lang w:val="en-ID" w:eastAsia="en-ID"/>
              </w:rPr>
              <w:t xml:space="preserve"> </w:t>
            </w:r>
          </w:p>
        </w:tc>
      </w:tr>
      <w:tr w:rsidR="00A5647F" w:rsidRPr="00A5647F" w14:paraId="6A8725B2" w14:textId="77777777" w:rsidTr="0044131B">
        <w:trPr>
          <w:trHeight w:val="288"/>
        </w:trPr>
        <w:tc>
          <w:tcPr>
            <w:tcW w:w="528" w:type="pct"/>
            <w:tcBorders>
              <w:bottom w:val="single" w:sz="4" w:space="0" w:color="auto"/>
            </w:tcBorders>
            <w:shd w:val="clear" w:color="auto" w:fill="auto"/>
            <w:noWrap/>
            <w:vAlign w:val="center"/>
            <w:hideMark/>
          </w:tcPr>
          <w:p w14:paraId="10A75D98"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Z</w:t>
            </w:r>
          </w:p>
        </w:tc>
        <w:tc>
          <w:tcPr>
            <w:tcW w:w="962" w:type="pct"/>
            <w:tcBorders>
              <w:bottom w:val="single" w:sz="4" w:space="0" w:color="auto"/>
            </w:tcBorders>
            <w:shd w:val="clear" w:color="auto" w:fill="auto"/>
            <w:noWrap/>
            <w:vAlign w:val="center"/>
            <w:hideMark/>
          </w:tcPr>
          <w:p w14:paraId="7FBE4B2F"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0.839</w:t>
            </w:r>
          </w:p>
        </w:tc>
        <w:tc>
          <w:tcPr>
            <w:tcW w:w="1489" w:type="pct"/>
            <w:tcBorders>
              <w:bottom w:val="single" w:sz="4" w:space="0" w:color="auto"/>
            </w:tcBorders>
            <w:shd w:val="clear" w:color="auto" w:fill="auto"/>
            <w:noWrap/>
            <w:vAlign w:val="center"/>
            <w:hideMark/>
          </w:tcPr>
          <w:p w14:paraId="42574867"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0.856</w:t>
            </w:r>
          </w:p>
        </w:tc>
        <w:tc>
          <w:tcPr>
            <w:tcW w:w="1483" w:type="pct"/>
            <w:tcBorders>
              <w:bottom w:val="single" w:sz="4" w:space="0" w:color="auto"/>
            </w:tcBorders>
            <w:shd w:val="clear" w:color="auto" w:fill="auto"/>
            <w:noWrap/>
            <w:vAlign w:val="center"/>
            <w:hideMark/>
          </w:tcPr>
          <w:p w14:paraId="29817AD9" w14:textId="77777777" w:rsidR="00A5647F" w:rsidRPr="00A5647F" w:rsidRDefault="00A5647F" w:rsidP="00A5647F">
            <w:pPr>
              <w:spacing w:after="0" w:line="240" w:lineRule="auto"/>
              <w:jc w:val="center"/>
              <w:rPr>
                <w:rFonts w:ascii="Times New Roman" w:eastAsia="Times New Roman" w:hAnsi="Times New Roman" w:cs="Times New Roman"/>
                <w:color w:val="000000"/>
                <w:lang w:val="en-ID" w:eastAsia="en-ID"/>
              </w:rPr>
            </w:pPr>
            <w:r w:rsidRPr="00A5647F">
              <w:rPr>
                <w:rFonts w:ascii="Times New Roman" w:eastAsia="Times New Roman" w:hAnsi="Times New Roman" w:cs="Times New Roman"/>
                <w:color w:val="000000"/>
                <w:lang w:val="en-ID" w:eastAsia="en-ID"/>
              </w:rPr>
              <w:t>0.883</w:t>
            </w:r>
          </w:p>
        </w:tc>
        <w:tc>
          <w:tcPr>
            <w:tcW w:w="538" w:type="pct"/>
            <w:tcBorders>
              <w:bottom w:val="single" w:sz="4" w:space="0" w:color="auto"/>
            </w:tcBorders>
            <w:shd w:val="clear" w:color="auto" w:fill="auto"/>
            <w:noWrap/>
            <w:vAlign w:val="center"/>
            <w:hideMark/>
          </w:tcPr>
          <w:p w14:paraId="6752B218" w14:textId="18D8D96D" w:rsidR="00A5647F" w:rsidRPr="00502B9B" w:rsidRDefault="00A5647F" w:rsidP="00A5647F">
            <w:pPr>
              <w:spacing w:after="0" w:line="240" w:lineRule="auto"/>
              <w:ind w:left="-76"/>
              <w:jc w:val="center"/>
              <w:rPr>
                <w:rFonts w:ascii="Times New Roman" w:eastAsia="Times New Roman" w:hAnsi="Times New Roman" w:cs="Times New Roman"/>
                <w:i/>
                <w:iCs/>
                <w:color w:val="000000"/>
                <w:lang w:val="en-ID" w:eastAsia="en-ID"/>
              </w:rPr>
            </w:pPr>
            <w:r w:rsidRPr="00502B9B">
              <w:rPr>
                <w:rFonts w:ascii="Times New Roman" w:eastAsia="Times New Roman" w:hAnsi="Times New Roman" w:cs="Times New Roman"/>
                <w:i/>
                <w:iCs/>
                <w:color w:val="000000"/>
                <w:lang w:val="en-ID" w:eastAsia="en-ID"/>
              </w:rPr>
              <w:t>Relia</w:t>
            </w:r>
            <w:r w:rsidR="00502B9B" w:rsidRPr="00502B9B">
              <w:rPr>
                <w:rFonts w:ascii="Times New Roman" w:eastAsia="Times New Roman" w:hAnsi="Times New Roman" w:cs="Times New Roman"/>
                <w:i/>
                <w:iCs/>
                <w:color w:val="000000"/>
                <w:lang w:val="en-ID" w:eastAsia="en-ID"/>
              </w:rPr>
              <w:t>ble</w:t>
            </w:r>
            <w:r w:rsidRPr="00502B9B">
              <w:rPr>
                <w:rFonts w:ascii="Times New Roman" w:eastAsia="Times New Roman" w:hAnsi="Times New Roman" w:cs="Times New Roman"/>
                <w:i/>
                <w:iCs/>
                <w:color w:val="000000"/>
                <w:lang w:val="en-ID" w:eastAsia="en-ID"/>
              </w:rPr>
              <w:t xml:space="preserve"> </w:t>
            </w:r>
          </w:p>
        </w:tc>
      </w:tr>
    </w:tbl>
    <w:p w14:paraId="0294D8BB" w14:textId="57A9DE80" w:rsidR="009A243F" w:rsidRDefault="009A243F" w:rsidP="00673A4F">
      <w:pPr>
        <w:spacing w:after="0" w:line="240" w:lineRule="auto"/>
        <w:ind w:left="426"/>
        <w:jc w:val="center"/>
        <w:rPr>
          <w:rFonts w:ascii="Times New Roman" w:eastAsia="Times New Roman" w:hAnsi="Times New Roman"/>
          <w:sz w:val="20"/>
          <w:szCs w:val="20"/>
        </w:rPr>
      </w:pPr>
      <w:r w:rsidRPr="00673A4F">
        <w:rPr>
          <w:rFonts w:ascii="Times New Roman" w:eastAsia="Times New Roman" w:hAnsi="Times New Roman"/>
          <w:sz w:val="20"/>
          <w:szCs w:val="20"/>
        </w:rPr>
        <w:t xml:space="preserve">Sumber: </w:t>
      </w:r>
      <w:sdt>
        <w:sdtPr>
          <w:rPr>
            <w:rFonts w:ascii="Times New Roman" w:eastAsia="Times New Roman" w:hAnsi="Times New Roman"/>
            <w:sz w:val="20"/>
            <w:szCs w:val="20"/>
          </w:rPr>
          <w:id w:val="-853256545"/>
          <w:citation/>
        </w:sdtPr>
        <w:sdtEndPr/>
        <w:sdtContent>
          <w:r w:rsidRPr="00673A4F">
            <w:rPr>
              <w:rFonts w:ascii="Times New Roman" w:eastAsia="Times New Roman" w:hAnsi="Times New Roman"/>
              <w:sz w:val="20"/>
              <w:szCs w:val="20"/>
            </w:rPr>
            <w:fldChar w:fldCharType="begin"/>
          </w:r>
          <w:r w:rsidR="00FC3240">
            <w:rPr>
              <w:rFonts w:ascii="Times New Roman" w:eastAsia="Times New Roman" w:hAnsi="Times New Roman"/>
              <w:sz w:val="20"/>
              <w:szCs w:val="20"/>
            </w:rPr>
            <w:instrText xml:space="preserve">CITATION Dat232 \l 1033 </w:instrText>
          </w:r>
          <w:r w:rsidRPr="00673A4F">
            <w:rPr>
              <w:rFonts w:ascii="Times New Roman" w:eastAsia="Times New Roman" w:hAnsi="Times New Roman"/>
              <w:sz w:val="20"/>
              <w:szCs w:val="20"/>
            </w:rPr>
            <w:fldChar w:fldCharType="separate"/>
          </w:r>
          <w:r w:rsidR="00FC3240" w:rsidRPr="00FC3240">
            <w:rPr>
              <w:rFonts w:ascii="Times New Roman" w:eastAsia="Times New Roman" w:hAnsi="Times New Roman"/>
              <w:noProof/>
              <w:sz w:val="20"/>
              <w:szCs w:val="20"/>
            </w:rPr>
            <w:t>(Data Diolah, 2023)</w:t>
          </w:r>
          <w:r w:rsidRPr="00673A4F">
            <w:rPr>
              <w:rFonts w:ascii="Times New Roman" w:eastAsia="Times New Roman" w:hAnsi="Times New Roman"/>
              <w:sz w:val="20"/>
              <w:szCs w:val="20"/>
            </w:rPr>
            <w:fldChar w:fldCharType="end"/>
          </w:r>
        </w:sdtContent>
      </w:sdt>
    </w:p>
    <w:p w14:paraId="1D27A9B0" w14:textId="77777777" w:rsidR="0044131B" w:rsidRPr="002611EB" w:rsidRDefault="0044131B" w:rsidP="00673A4F">
      <w:pPr>
        <w:spacing w:after="0" w:line="240" w:lineRule="auto"/>
        <w:ind w:left="426"/>
        <w:jc w:val="center"/>
        <w:rPr>
          <w:rFonts w:ascii="Century Schoolbook" w:hAnsi="Century Schoolbook" w:cs="Times New Roman"/>
          <w:b/>
        </w:rPr>
      </w:pPr>
    </w:p>
    <w:p w14:paraId="59424927" w14:textId="77777777" w:rsidR="00F7193D" w:rsidRPr="00576F26" w:rsidRDefault="00F7193D" w:rsidP="009A243F">
      <w:pPr>
        <w:spacing w:after="0" w:line="240" w:lineRule="auto"/>
        <w:ind w:firstLine="432"/>
        <w:jc w:val="both"/>
        <w:rPr>
          <w:rFonts w:ascii="Times New Roman" w:eastAsia="Times New Roman" w:hAnsi="Times New Roman" w:cs="Times New Roman"/>
          <w:bCs/>
          <w:spacing w:val="-8"/>
          <w:sz w:val="20"/>
          <w:szCs w:val="20"/>
          <w:lang w:val="en-US" w:eastAsia="zh-CN"/>
        </w:rPr>
        <w:sectPr w:rsidR="00F7193D" w:rsidRPr="00576F26" w:rsidSect="00FF33AE">
          <w:type w:val="continuous"/>
          <w:pgSz w:w="11906" w:h="16838" w:code="9"/>
          <w:pgMar w:top="1701" w:right="1701" w:bottom="1701" w:left="2268" w:header="720" w:footer="720" w:gutter="0"/>
          <w:cols w:space="720"/>
          <w:noEndnote/>
          <w:docGrid w:linePitch="299"/>
        </w:sectPr>
      </w:pPr>
    </w:p>
    <w:p w14:paraId="60489A15" w14:textId="573A48D7" w:rsidR="003B21C4" w:rsidRPr="00ED345C" w:rsidRDefault="004E657F" w:rsidP="0011608F">
      <w:pPr>
        <w:pStyle w:val="ListParagraph"/>
        <w:spacing w:after="0" w:line="240" w:lineRule="auto"/>
        <w:ind w:left="0" w:firstLine="567"/>
        <w:jc w:val="both"/>
        <w:rPr>
          <w:rFonts w:ascii="Times New Roman" w:eastAsia="Times New Roman" w:hAnsi="Times New Roman"/>
        </w:rPr>
      </w:pPr>
      <w:r w:rsidRPr="004E657F">
        <w:rPr>
          <w:rFonts w:ascii="Times New Roman" w:eastAsia="Times New Roman" w:hAnsi="Times New Roman"/>
        </w:rPr>
        <w:lastRenderedPageBreak/>
        <w:t xml:space="preserve">Seperti yang ditunjukkan dalam </w:t>
      </w:r>
      <w:r w:rsidR="00CE3FB8">
        <w:rPr>
          <w:rFonts w:ascii="Times New Roman" w:eastAsia="Times New Roman" w:hAnsi="Times New Roman"/>
        </w:rPr>
        <w:t>hasil</w:t>
      </w:r>
      <w:r w:rsidRPr="004E657F">
        <w:rPr>
          <w:rFonts w:ascii="Times New Roman" w:eastAsia="Times New Roman" w:hAnsi="Times New Roman"/>
        </w:rPr>
        <w:t xml:space="preserve"> di atas, masing-masing variabel </w:t>
      </w:r>
      <w:r w:rsidR="00502B9B">
        <w:rPr>
          <w:rFonts w:ascii="Times New Roman" w:eastAsia="Times New Roman" w:hAnsi="Times New Roman"/>
        </w:rPr>
        <w:t>mendapatkan</w:t>
      </w:r>
      <w:r w:rsidRPr="004E657F">
        <w:rPr>
          <w:rFonts w:ascii="Times New Roman" w:eastAsia="Times New Roman" w:hAnsi="Times New Roman"/>
        </w:rPr>
        <w:t xml:space="preserve"> </w:t>
      </w:r>
      <w:r w:rsidRPr="004E657F">
        <w:rPr>
          <w:rFonts w:ascii="Times New Roman" w:eastAsia="Times New Roman" w:hAnsi="Times New Roman"/>
          <w:i/>
          <w:iCs/>
        </w:rPr>
        <w:t>cronbach's alpha</w:t>
      </w:r>
      <w:r w:rsidRPr="004E657F">
        <w:rPr>
          <w:rFonts w:ascii="Times New Roman" w:eastAsia="Times New Roman" w:hAnsi="Times New Roman"/>
        </w:rPr>
        <w:t xml:space="preserve"> dan keandalan komposit yang</w:t>
      </w:r>
      <w:r>
        <w:rPr>
          <w:rFonts w:ascii="Times New Roman" w:eastAsia="Times New Roman" w:hAnsi="Times New Roman"/>
        </w:rPr>
        <w:t xml:space="preserve"> &gt;</w:t>
      </w:r>
      <w:r w:rsidRPr="004E657F">
        <w:rPr>
          <w:rFonts w:ascii="Times New Roman" w:eastAsia="Times New Roman" w:hAnsi="Times New Roman"/>
        </w:rPr>
        <w:t xml:space="preserve"> 0,60. Ini menunjukkan bahwa variabel yang digunakan dianggap </w:t>
      </w:r>
      <w:r>
        <w:rPr>
          <w:rFonts w:ascii="Times New Roman" w:eastAsia="Times New Roman" w:hAnsi="Times New Roman"/>
        </w:rPr>
        <w:t>reliabel</w:t>
      </w:r>
      <w:r w:rsidRPr="004E657F">
        <w:rPr>
          <w:rFonts w:ascii="Times New Roman" w:eastAsia="Times New Roman" w:hAnsi="Times New Roman"/>
        </w:rPr>
        <w:t>.</w:t>
      </w:r>
    </w:p>
    <w:p w14:paraId="3AE1A091" w14:textId="37CDC3FF" w:rsidR="009A243F" w:rsidRPr="00ED345C" w:rsidRDefault="009A243F" w:rsidP="00ED345C">
      <w:pPr>
        <w:pStyle w:val="ListParagraph"/>
        <w:spacing w:after="0" w:line="240" w:lineRule="auto"/>
        <w:ind w:left="0"/>
        <w:jc w:val="both"/>
        <w:rPr>
          <w:rFonts w:ascii="Times New Roman" w:eastAsia="Times New Roman" w:hAnsi="Times New Roman"/>
          <w:b/>
          <w:bCs/>
        </w:rPr>
      </w:pPr>
      <w:r w:rsidRPr="00ED345C">
        <w:rPr>
          <w:rFonts w:ascii="Times New Roman" w:eastAsia="Times New Roman" w:hAnsi="Times New Roman"/>
          <w:b/>
          <w:bCs/>
        </w:rPr>
        <w:lastRenderedPageBreak/>
        <w:t xml:space="preserve">Hasil </w:t>
      </w:r>
      <w:r w:rsidRPr="00DA74C4">
        <w:rPr>
          <w:rFonts w:ascii="Times New Roman" w:eastAsia="Times New Roman" w:hAnsi="Times New Roman"/>
          <w:b/>
          <w:bCs/>
          <w:i/>
          <w:iCs/>
        </w:rPr>
        <w:t>Inner</w:t>
      </w:r>
      <w:r w:rsidRPr="00ED345C">
        <w:rPr>
          <w:rFonts w:ascii="Times New Roman" w:eastAsia="Times New Roman" w:hAnsi="Times New Roman"/>
          <w:b/>
          <w:bCs/>
        </w:rPr>
        <w:t xml:space="preserve"> Model</w:t>
      </w:r>
    </w:p>
    <w:p w14:paraId="7CD99C3C" w14:textId="39086193" w:rsidR="009A243F" w:rsidRPr="00ED345C" w:rsidRDefault="009A243F" w:rsidP="00695FA8">
      <w:pPr>
        <w:pStyle w:val="ListParagraph"/>
        <w:numPr>
          <w:ilvl w:val="0"/>
          <w:numId w:val="16"/>
        </w:numPr>
        <w:spacing w:after="0" w:line="240" w:lineRule="auto"/>
        <w:ind w:left="426" w:hanging="426"/>
        <w:jc w:val="both"/>
        <w:rPr>
          <w:rFonts w:ascii="Times New Roman" w:eastAsia="Times New Roman" w:hAnsi="Times New Roman"/>
        </w:rPr>
      </w:pPr>
      <w:r w:rsidRPr="00ED345C">
        <w:rPr>
          <w:rFonts w:ascii="Times New Roman" w:eastAsia="Times New Roman" w:hAnsi="Times New Roman"/>
          <w:i/>
          <w:iCs/>
        </w:rPr>
        <w:t>F-Square</w:t>
      </w:r>
      <w:r w:rsidRPr="00ED345C">
        <w:rPr>
          <w:rFonts w:ascii="Times New Roman" w:eastAsia="Times New Roman" w:hAnsi="Times New Roman"/>
        </w:rPr>
        <w:t xml:space="preserve"> </w:t>
      </w:r>
    </w:p>
    <w:p w14:paraId="434BA787" w14:textId="77777777" w:rsidR="009A243F" w:rsidRDefault="009A243F" w:rsidP="0044131B">
      <w:pPr>
        <w:spacing w:after="0" w:line="240" w:lineRule="auto"/>
        <w:jc w:val="both"/>
        <w:rPr>
          <w:rFonts w:ascii="Century Schoolbook" w:eastAsia="Times New Roman" w:hAnsi="Century Schoolbook" w:cs="Times New Roman"/>
          <w:bCs/>
          <w:spacing w:val="-8"/>
          <w:lang w:val="en-US" w:eastAsia="zh-CN"/>
        </w:rPr>
      </w:pPr>
    </w:p>
    <w:p w14:paraId="199EF441" w14:textId="77777777" w:rsidR="00F7193D" w:rsidRDefault="00F7193D" w:rsidP="00ED345C">
      <w:pPr>
        <w:pStyle w:val="ListParagraph"/>
        <w:spacing w:after="0" w:line="240" w:lineRule="auto"/>
        <w:ind w:left="426"/>
        <w:jc w:val="center"/>
        <w:rPr>
          <w:rFonts w:ascii="Times New Roman" w:eastAsia="Times New Roman" w:hAnsi="Times New Roman"/>
          <w:b/>
          <w:bCs/>
        </w:rPr>
        <w:sectPr w:rsidR="00F7193D" w:rsidSect="00FF33AE">
          <w:type w:val="continuous"/>
          <w:pgSz w:w="11906" w:h="16838" w:code="9"/>
          <w:pgMar w:top="1701" w:right="1701" w:bottom="1701" w:left="2268" w:header="720" w:footer="720" w:gutter="0"/>
          <w:cols w:num="2" w:space="720"/>
          <w:noEndnote/>
          <w:docGrid w:linePitch="299"/>
        </w:sectPr>
      </w:pPr>
      <w:bookmarkStart w:id="6" w:name="_Toc138119237"/>
    </w:p>
    <w:p w14:paraId="60459E98" w14:textId="77777777" w:rsidR="0044131B" w:rsidRDefault="0044131B" w:rsidP="00ED345C">
      <w:pPr>
        <w:pStyle w:val="ListParagraph"/>
        <w:spacing w:after="0" w:line="240" w:lineRule="auto"/>
        <w:ind w:left="426"/>
        <w:jc w:val="center"/>
        <w:rPr>
          <w:rFonts w:ascii="Times New Roman" w:eastAsia="Times New Roman" w:hAnsi="Times New Roman"/>
          <w:b/>
          <w:bCs/>
        </w:rPr>
      </w:pPr>
    </w:p>
    <w:p w14:paraId="27B1203A" w14:textId="62337020" w:rsidR="009A243F" w:rsidRPr="005F2468" w:rsidRDefault="009A243F" w:rsidP="005F2468">
      <w:pPr>
        <w:pStyle w:val="ListParagraph"/>
        <w:spacing w:after="0" w:line="240" w:lineRule="auto"/>
        <w:ind w:left="426"/>
        <w:jc w:val="center"/>
        <w:rPr>
          <w:rFonts w:ascii="Times New Roman" w:eastAsia="Times New Roman" w:hAnsi="Times New Roman"/>
        </w:rPr>
      </w:pPr>
      <w:r w:rsidRPr="00ED345C">
        <w:rPr>
          <w:rFonts w:ascii="Times New Roman" w:eastAsia="Times New Roman" w:hAnsi="Times New Roman"/>
          <w:b/>
          <w:bCs/>
        </w:rPr>
        <w:lastRenderedPageBreak/>
        <w:t>Tabel 4.</w:t>
      </w:r>
      <w:r w:rsidRPr="00ED345C">
        <w:rPr>
          <w:rFonts w:ascii="Times New Roman" w:eastAsia="Times New Roman" w:hAnsi="Times New Roman"/>
        </w:rPr>
        <w:t xml:space="preserve"> Hasil </w:t>
      </w:r>
      <w:r w:rsidR="00ED345C" w:rsidRPr="00ED345C">
        <w:rPr>
          <w:rFonts w:ascii="Times New Roman" w:eastAsia="Times New Roman" w:hAnsi="Times New Roman"/>
          <w:i/>
          <w:iCs/>
        </w:rPr>
        <w:t>F</w:t>
      </w:r>
      <w:r w:rsidRPr="00ED345C">
        <w:rPr>
          <w:rFonts w:ascii="Times New Roman" w:eastAsia="Times New Roman" w:hAnsi="Times New Roman"/>
          <w:i/>
          <w:iCs/>
        </w:rPr>
        <w:t>-</w:t>
      </w:r>
      <w:r w:rsidR="00ED345C" w:rsidRPr="00ED345C">
        <w:rPr>
          <w:rFonts w:ascii="Times New Roman" w:eastAsia="Times New Roman" w:hAnsi="Times New Roman"/>
          <w:i/>
          <w:iCs/>
        </w:rPr>
        <w:t>S</w:t>
      </w:r>
      <w:r w:rsidRPr="00ED345C">
        <w:rPr>
          <w:rFonts w:ascii="Times New Roman" w:eastAsia="Times New Roman" w:hAnsi="Times New Roman"/>
          <w:i/>
          <w:iCs/>
        </w:rPr>
        <w:t>quare</w:t>
      </w:r>
      <w:bookmarkEnd w:id="6"/>
    </w:p>
    <w:tbl>
      <w:tblPr>
        <w:tblW w:w="5000" w:type="pct"/>
        <w:tblLook w:val="04A0" w:firstRow="1" w:lastRow="0" w:firstColumn="1" w:lastColumn="0" w:noHBand="0" w:noVBand="1"/>
      </w:tblPr>
      <w:tblGrid>
        <w:gridCol w:w="3959"/>
        <w:gridCol w:w="3978"/>
      </w:tblGrid>
      <w:tr w:rsidR="0044131B" w:rsidRPr="0044131B" w14:paraId="2DA4E387" w14:textId="77777777" w:rsidTr="005F2468">
        <w:trPr>
          <w:trHeight w:val="288"/>
        </w:trPr>
        <w:tc>
          <w:tcPr>
            <w:tcW w:w="2494" w:type="pct"/>
            <w:tcBorders>
              <w:top w:val="single" w:sz="4" w:space="0" w:color="auto"/>
              <w:bottom w:val="single" w:sz="4" w:space="0" w:color="auto"/>
            </w:tcBorders>
            <w:shd w:val="clear" w:color="auto" w:fill="auto"/>
            <w:noWrap/>
            <w:vAlign w:val="center"/>
            <w:hideMark/>
          </w:tcPr>
          <w:p w14:paraId="2A6CE723" w14:textId="77777777" w:rsidR="0044131B" w:rsidRPr="0044131B" w:rsidRDefault="0044131B" w:rsidP="0044131B">
            <w:pPr>
              <w:spacing w:after="0" w:line="240" w:lineRule="auto"/>
              <w:jc w:val="center"/>
              <w:rPr>
                <w:rFonts w:ascii="Times New Roman" w:eastAsia="Times New Roman" w:hAnsi="Times New Roman" w:cs="Times New Roman"/>
                <w:b/>
                <w:bCs/>
                <w:color w:val="000000"/>
                <w:lang w:val="en-ID" w:eastAsia="en-ID"/>
              </w:rPr>
            </w:pPr>
            <w:r w:rsidRPr="0044131B">
              <w:rPr>
                <w:rFonts w:ascii="Times New Roman" w:eastAsia="Times New Roman" w:hAnsi="Times New Roman" w:cs="Times New Roman"/>
                <w:b/>
                <w:bCs/>
                <w:color w:val="000000"/>
                <w:lang w:val="en-ID" w:eastAsia="en-ID"/>
              </w:rPr>
              <w:t>Variabel</w:t>
            </w:r>
          </w:p>
        </w:tc>
        <w:tc>
          <w:tcPr>
            <w:tcW w:w="2506" w:type="pct"/>
            <w:tcBorders>
              <w:top w:val="single" w:sz="4" w:space="0" w:color="auto"/>
              <w:bottom w:val="single" w:sz="4" w:space="0" w:color="auto"/>
            </w:tcBorders>
            <w:shd w:val="clear" w:color="auto" w:fill="auto"/>
            <w:noWrap/>
            <w:vAlign w:val="center"/>
            <w:hideMark/>
          </w:tcPr>
          <w:p w14:paraId="2EEBF864" w14:textId="798A0B81" w:rsidR="0044131B" w:rsidRPr="0044131B" w:rsidRDefault="0044131B" w:rsidP="0044131B">
            <w:pPr>
              <w:spacing w:after="0" w:line="240" w:lineRule="auto"/>
              <w:jc w:val="center"/>
              <w:rPr>
                <w:rFonts w:ascii="Times New Roman" w:eastAsia="Times New Roman" w:hAnsi="Times New Roman" w:cs="Times New Roman"/>
                <w:b/>
                <w:bCs/>
                <w:i/>
                <w:iCs/>
                <w:color w:val="000000"/>
                <w:lang w:val="en-ID" w:eastAsia="en-ID"/>
              </w:rPr>
            </w:pPr>
            <w:r w:rsidRPr="0044131B">
              <w:rPr>
                <w:rFonts w:ascii="Times New Roman" w:eastAsia="Times New Roman" w:hAnsi="Times New Roman" w:cs="Times New Roman"/>
                <w:b/>
                <w:bCs/>
                <w:i/>
                <w:iCs/>
                <w:color w:val="000000"/>
                <w:lang w:val="en-ID" w:eastAsia="en-ID"/>
              </w:rPr>
              <w:t>F</w:t>
            </w:r>
            <w:r w:rsidR="00CE3FB8">
              <w:rPr>
                <w:rFonts w:ascii="Times New Roman" w:eastAsia="Times New Roman" w:hAnsi="Times New Roman" w:cs="Times New Roman"/>
                <w:b/>
                <w:bCs/>
                <w:i/>
                <w:iCs/>
                <w:color w:val="000000"/>
                <w:lang w:val="en-ID" w:eastAsia="en-ID"/>
              </w:rPr>
              <w:t>-</w:t>
            </w:r>
            <w:r w:rsidRPr="0044131B">
              <w:rPr>
                <w:rFonts w:ascii="Times New Roman" w:eastAsia="Times New Roman" w:hAnsi="Times New Roman" w:cs="Times New Roman"/>
                <w:b/>
                <w:bCs/>
                <w:i/>
                <w:iCs/>
                <w:color w:val="000000"/>
                <w:lang w:val="en-ID" w:eastAsia="en-ID"/>
              </w:rPr>
              <w:t>square</w:t>
            </w:r>
          </w:p>
        </w:tc>
      </w:tr>
      <w:tr w:rsidR="0044131B" w:rsidRPr="0044131B" w14:paraId="1193FDA6" w14:textId="77777777" w:rsidTr="005F2468">
        <w:trPr>
          <w:trHeight w:val="288"/>
        </w:trPr>
        <w:tc>
          <w:tcPr>
            <w:tcW w:w="2494" w:type="pct"/>
            <w:tcBorders>
              <w:top w:val="single" w:sz="4" w:space="0" w:color="auto"/>
            </w:tcBorders>
            <w:shd w:val="clear" w:color="auto" w:fill="auto"/>
            <w:noWrap/>
            <w:vAlign w:val="center"/>
            <w:hideMark/>
          </w:tcPr>
          <w:p w14:paraId="29B98BA9" w14:textId="77777777" w:rsidR="0044131B" w:rsidRPr="0044131B" w:rsidRDefault="0044131B" w:rsidP="0044131B">
            <w:pPr>
              <w:spacing w:after="0" w:line="240" w:lineRule="auto"/>
              <w:jc w:val="center"/>
              <w:rPr>
                <w:rFonts w:ascii="Times New Roman" w:eastAsia="Times New Roman" w:hAnsi="Times New Roman" w:cs="Times New Roman"/>
                <w:color w:val="000000"/>
                <w:lang w:val="en-ID" w:eastAsia="en-ID"/>
              </w:rPr>
            </w:pPr>
            <w:r w:rsidRPr="0044131B">
              <w:rPr>
                <w:rFonts w:ascii="Times New Roman" w:eastAsia="Times New Roman" w:hAnsi="Times New Roman" w:cs="Times New Roman"/>
                <w:color w:val="000000"/>
                <w:lang w:val="en-ID" w:eastAsia="en-ID"/>
              </w:rPr>
              <w:t>X1 -&gt; Y</w:t>
            </w:r>
          </w:p>
        </w:tc>
        <w:tc>
          <w:tcPr>
            <w:tcW w:w="2506" w:type="pct"/>
            <w:tcBorders>
              <w:top w:val="single" w:sz="4" w:space="0" w:color="auto"/>
            </w:tcBorders>
            <w:shd w:val="clear" w:color="auto" w:fill="auto"/>
            <w:noWrap/>
            <w:vAlign w:val="center"/>
            <w:hideMark/>
          </w:tcPr>
          <w:p w14:paraId="4E2F8F29" w14:textId="77777777" w:rsidR="0044131B" w:rsidRPr="0044131B" w:rsidRDefault="0044131B" w:rsidP="0044131B">
            <w:pPr>
              <w:spacing w:after="0" w:line="240" w:lineRule="auto"/>
              <w:jc w:val="center"/>
              <w:rPr>
                <w:rFonts w:ascii="Times New Roman" w:eastAsia="Times New Roman" w:hAnsi="Times New Roman" w:cs="Times New Roman"/>
                <w:color w:val="000000"/>
                <w:lang w:val="en-ID" w:eastAsia="en-ID"/>
              </w:rPr>
            </w:pPr>
            <w:r w:rsidRPr="0044131B">
              <w:rPr>
                <w:rFonts w:ascii="Times New Roman" w:eastAsia="Times New Roman" w:hAnsi="Times New Roman" w:cs="Times New Roman"/>
                <w:color w:val="000000"/>
                <w:lang w:val="en-ID" w:eastAsia="en-ID"/>
              </w:rPr>
              <w:t>0.175</w:t>
            </w:r>
          </w:p>
        </w:tc>
      </w:tr>
      <w:tr w:rsidR="0044131B" w:rsidRPr="0044131B" w14:paraId="5D45A483" w14:textId="77777777" w:rsidTr="005F2468">
        <w:trPr>
          <w:trHeight w:val="288"/>
        </w:trPr>
        <w:tc>
          <w:tcPr>
            <w:tcW w:w="2494" w:type="pct"/>
            <w:shd w:val="clear" w:color="auto" w:fill="auto"/>
            <w:noWrap/>
            <w:vAlign w:val="center"/>
            <w:hideMark/>
          </w:tcPr>
          <w:p w14:paraId="75769667" w14:textId="77777777" w:rsidR="0044131B" w:rsidRPr="0044131B" w:rsidRDefault="0044131B" w:rsidP="0044131B">
            <w:pPr>
              <w:spacing w:after="0" w:line="240" w:lineRule="auto"/>
              <w:jc w:val="center"/>
              <w:rPr>
                <w:rFonts w:ascii="Times New Roman" w:eastAsia="Times New Roman" w:hAnsi="Times New Roman" w:cs="Times New Roman"/>
                <w:color w:val="000000"/>
                <w:lang w:val="en-ID" w:eastAsia="en-ID"/>
              </w:rPr>
            </w:pPr>
            <w:r w:rsidRPr="0044131B">
              <w:rPr>
                <w:rFonts w:ascii="Times New Roman" w:eastAsia="Times New Roman" w:hAnsi="Times New Roman" w:cs="Times New Roman"/>
                <w:color w:val="000000"/>
                <w:lang w:val="en-ID" w:eastAsia="en-ID"/>
              </w:rPr>
              <w:t>X1 -&gt; Z</w:t>
            </w:r>
          </w:p>
        </w:tc>
        <w:tc>
          <w:tcPr>
            <w:tcW w:w="2506" w:type="pct"/>
            <w:shd w:val="clear" w:color="auto" w:fill="auto"/>
            <w:noWrap/>
            <w:vAlign w:val="center"/>
            <w:hideMark/>
          </w:tcPr>
          <w:p w14:paraId="6174EA19" w14:textId="77777777" w:rsidR="0044131B" w:rsidRPr="0044131B" w:rsidRDefault="0044131B" w:rsidP="0044131B">
            <w:pPr>
              <w:spacing w:after="0" w:line="240" w:lineRule="auto"/>
              <w:jc w:val="center"/>
              <w:rPr>
                <w:rFonts w:ascii="Times New Roman" w:eastAsia="Times New Roman" w:hAnsi="Times New Roman" w:cs="Times New Roman"/>
                <w:color w:val="000000"/>
                <w:lang w:val="en-ID" w:eastAsia="en-ID"/>
              </w:rPr>
            </w:pPr>
            <w:r w:rsidRPr="0044131B">
              <w:rPr>
                <w:rFonts w:ascii="Times New Roman" w:eastAsia="Times New Roman" w:hAnsi="Times New Roman" w:cs="Times New Roman"/>
                <w:color w:val="000000"/>
                <w:lang w:val="en-ID" w:eastAsia="en-ID"/>
              </w:rPr>
              <w:t>0.012</w:t>
            </w:r>
          </w:p>
        </w:tc>
      </w:tr>
      <w:tr w:rsidR="0044131B" w:rsidRPr="0044131B" w14:paraId="703DBC29" w14:textId="77777777" w:rsidTr="005F2468">
        <w:trPr>
          <w:trHeight w:val="288"/>
        </w:trPr>
        <w:tc>
          <w:tcPr>
            <w:tcW w:w="2494" w:type="pct"/>
            <w:shd w:val="clear" w:color="auto" w:fill="auto"/>
            <w:noWrap/>
            <w:vAlign w:val="center"/>
            <w:hideMark/>
          </w:tcPr>
          <w:p w14:paraId="53C510DA" w14:textId="77777777" w:rsidR="0044131B" w:rsidRPr="0044131B" w:rsidRDefault="0044131B" w:rsidP="0044131B">
            <w:pPr>
              <w:spacing w:after="0" w:line="240" w:lineRule="auto"/>
              <w:jc w:val="center"/>
              <w:rPr>
                <w:rFonts w:ascii="Times New Roman" w:eastAsia="Times New Roman" w:hAnsi="Times New Roman" w:cs="Times New Roman"/>
                <w:color w:val="000000"/>
                <w:lang w:val="en-ID" w:eastAsia="en-ID"/>
              </w:rPr>
            </w:pPr>
            <w:r w:rsidRPr="0044131B">
              <w:rPr>
                <w:rFonts w:ascii="Times New Roman" w:eastAsia="Times New Roman" w:hAnsi="Times New Roman" w:cs="Times New Roman"/>
                <w:color w:val="000000"/>
                <w:lang w:val="en-ID" w:eastAsia="en-ID"/>
              </w:rPr>
              <w:t>X2 -&gt; Y</w:t>
            </w:r>
          </w:p>
        </w:tc>
        <w:tc>
          <w:tcPr>
            <w:tcW w:w="2506" w:type="pct"/>
            <w:shd w:val="clear" w:color="auto" w:fill="auto"/>
            <w:noWrap/>
            <w:vAlign w:val="center"/>
            <w:hideMark/>
          </w:tcPr>
          <w:p w14:paraId="4A245E2D" w14:textId="77777777" w:rsidR="0044131B" w:rsidRPr="0044131B" w:rsidRDefault="0044131B" w:rsidP="0044131B">
            <w:pPr>
              <w:spacing w:after="0" w:line="240" w:lineRule="auto"/>
              <w:jc w:val="center"/>
              <w:rPr>
                <w:rFonts w:ascii="Times New Roman" w:eastAsia="Times New Roman" w:hAnsi="Times New Roman" w:cs="Times New Roman"/>
                <w:color w:val="000000"/>
                <w:lang w:val="en-ID" w:eastAsia="en-ID"/>
              </w:rPr>
            </w:pPr>
            <w:r w:rsidRPr="0044131B">
              <w:rPr>
                <w:rFonts w:ascii="Times New Roman" w:eastAsia="Times New Roman" w:hAnsi="Times New Roman" w:cs="Times New Roman"/>
                <w:color w:val="000000"/>
                <w:lang w:val="en-ID" w:eastAsia="en-ID"/>
              </w:rPr>
              <w:t>0.001</w:t>
            </w:r>
          </w:p>
        </w:tc>
      </w:tr>
      <w:tr w:rsidR="0044131B" w:rsidRPr="0044131B" w14:paraId="6C7DDCEE" w14:textId="77777777" w:rsidTr="005F2468">
        <w:trPr>
          <w:trHeight w:val="288"/>
        </w:trPr>
        <w:tc>
          <w:tcPr>
            <w:tcW w:w="2494" w:type="pct"/>
            <w:shd w:val="clear" w:color="auto" w:fill="auto"/>
            <w:noWrap/>
            <w:vAlign w:val="center"/>
            <w:hideMark/>
          </w:tcPr>
          <w:p w14:paraId="0B686C9B" w14:textId="77777777" w:rsidR="0044131B" w:rsidRPr="0044131B" w:rsidRDefault="0044131B" w:rsidP="0044131B">
            <w:pPr>
              <w:spacing w:after="0" w:line="240" w:lineRule="auto"/>
              <w:jc w:val="center"/>
              <w:rPr>
                <w:rFonts w:ascii="Times New Roman" w:eastAsia="Times New Roman" w:hAnsi="Times New Roman" w:cs="Times New Roman"/>
                <w:color w:val="000000"/>
                <w:lang w:val="en-ID" w:eastAsia="en-ID"/>
              </w:rPr>
            </w:pPr>
            <w:r w:rsidRPr="0044131B">
              <w:rPr>
                <w:rFonts w:ascii="Times New Roman" w:eastAsia="Times New Roman" w:hAnsi="Times New Roman" w:cs="Times New Roman"/>
                <w:color w:val="000000"/>
                <w:lang w:val="en-ID" w:eastAsia="en-ID"/>
              </w:rPr>
              <w:t>X2 -&gt; Z</w:t>
            </w:r>
          </w:p>
        </w:tc>
        <w:tc>
          <w:tcPr>
            <w:tcW w:w="2506" w:type="pct"/>
            <w:shd w:val="clear" w:color="auto" w:fill="auto"/>
            <w:noWrap/>
            <w:vAlign w:val="center"/>
            <w:hideMark/>
          </w:tcPr>
          <w:p w14:paraId="401B2597" w14:textId="77777777" w:rsidR="0044131B" w:rsidRPr="0044131B" w:rsidRDefault="0044131B" w:rsidP="0044131B">
            <w:pPr>
              <w:spacing w:after="0" w:line="240" w:lineRule="auto"/>
              <w:jc w:val="center"/>
              <w:rPr>
                <w:rFonts w:ascii="Times New Roman" w:eastAsia="Times New Roman" w:hAnsi="Times New Roman" w:cs="Times New Roman"/>
                <w:color w:val="000000"/>
                <w:lang w:val="en-ID" w:eastAsia="en-ID"/>
              </w:rPr>
            </w:pPr>
            <w:r w:rsidRPr="0044131B">
              <w:rPr>
                <w:rFonts w:ascii="Times New Roman" w:eastAsia="Times New Roman" w:hAnsi="Times New Roman" w:cs="Times New Roman"/>
                <w:color w:val="000000"/>
                <w:lang w:val="en-ID" w:eastAsia="en-ID"/>
              </w:rPr>
              <w:t>0.277</w:t>
            </w:r>
          </w:p>
        </w:tc>
      </w:tr>
      <w:tr w:rsidR="0044131B" w:rsidRPr="0044131B" w14:paraId="66C50E00" w14:textId="77777777" w:rsidTr="005F2468">
        <w:trPr>
          <w:trHeight w:val="288"/>
        </w:trPr>
        <w:tc>
          <w:tcPr>
            <w:tcW w:w="2494" w:type="pct"/>
            <w:tcBorders>
              <w:bottom w:val="single" w:sz="4" w:space="0" w:color="auto"/>
            </w:tcBorders>
            <w:shd w:val="clear" w:color="auto" w:fill="auto"/>
            <w:noWrap/>
            <w:vAlign w:val="center"/>
            <w:hideMark/>
          </w:tcPr>
          <w:p w14:paraId="339196D0" w14:textId="77777777" w:rsidR="0044131B" w:rsidRPr="0044131B" w:rsidRDefault="0044131B" w:rsidP="0044131B">
            <w:pPr>
              <w:spacing w:after="0" w:line="240" w:lineRule="auto"/>
              <w:jc w:val="center"/>
              <w:rPr>
                <w:rFonts w:ascii="Times New Roman" w:eastAsia="Times New Roman" w:hAnsi="Times New Roman" w:cs="Times New Roman"/>
                <w:color w:val="000000"/>
                <w:lang w:val="en-ID" w:eastAsia="en-ID"/>
              </w:rPr>
            </w:pPr>
            <w:r w:rsidRPr="0044131B">
              <w:rPr>
                <w:rFonts w:ascii="Times New Roman" w:eastAsia="Times New Roman" w:hAnsi="Times New Roman" w:cs="Times New Roman"/>
                <w:color w:val="000000"/>
                <w:lang w:val="en-ID" w:eastAsia="en-ID"/>
              </w:rPr>
              <w:t>Z -&gt; Y</w:t>
            </w:r>
          </w:p>
        </w:tc>
        <w:tc>
          <w:tcPr>
            <w:tcW w:w="2506" w:type="pct"/>
            <w:tcBorders>
              <w:bottom w:val="single" w:sz="4" w:space="0" w:color="auto"/>
            </w:tcBorders>
            <w:shd w:val="clear" w:color="auto" w:fill="auto"/>
            <w:noWrap/>
            <w:vAlign w:val="center"/>
            <w:hideMark/>
          </w:tcPr>
          <w:p w14:paraId="7353893E" w14:textId="77777777" w:rsidR="0044131B" w:rsidRPr="0044131B" w:rsidRDefault="0044131B" w:rsidP="0044131B">
            <w:pPr>
              <w:spacing w:after="0" w:line="240" w:lineRule="auto"/>
              <w:jc w:val="center"/>
              <w:rPr>
                <w:rFonts w:ascii="Times New Roman" w:eastAsia="Times New Roman" w:hAnsi="Times New Roman" w:cs="Times New Roman"/>
                <w:color w:val="000000"/>
                <w:lang w:val="en-ID" w:eastAsia="en-ID"/>
              </w:rPr>
            </w:pPr>
            <w:r w:rsidRPr="0044131B">
              <w:rPr>
                <w:rFonts w:ascii="Times New Roman" w:eastAsia="Times New Roman" w:hAnsi="Times New Roman" w:cs="Times New Roman"/>
                <w:color w:val="000000"/>
                <w:lang w:val="en-ID" w:eastAsia="en-ID"/>
              </w:rPr>
              <w:t>0.002</w:t>
            </w:r>
          </w:p>
        </w:tc>
      </w:tr>
    </w:tbl>
    <w:p w14:paraId="272545E5" w14:textId="0D19C2D6" w:rsidR="00F7193D" w:rsidRDefault="009A243F" w:rsidP="00ED345C">
      <w:pPr>
        <w:spacing w:after="0" w:line="240" w:lineRule="auto"/>
        <w:ind w:left="426"/>
        <w:jc w:val="center"/>
        <w:rPr>
          <w:rFonts w:ascii="Times New Roman" w:eastAsia="Times New Roman" w:hAnsi="Times New Roman"/>
          <w:sz w:val="20"/>
          <w:szCs w:val="20"/>
        </w:rPr>
      </w:pPr>
      <w:r w:rsidRPr="00ED345C">
        <w:rPr>
          <w:rFonts w:ascii="Times New Roman" w:eastAsia="Times New Roman" w:hAnsi="Times New Roman"/>
          <w:sz w:val="20"/>
          <w:szCs w:val="20"/>
        </w:rPr>
        <w:t xml:space="preserve">Sumber: </w:t>
      </w:r>
      <w:sdt>
        <w:sdtPr>
          <w:rPr>
            <w:rFonts w:ascii="Times New Roman" w:eastAsia="Times New Roman" w:hAnsi="Times New Roman"/>
            <w:sz w:val="20"/>
            <w:szCs w:val="20"/>
          </w:rPr>
          <w:id w:val="1305816586"/>
          <w:citation/>
        </w:sdtPr>
        <w:sdtEndPr/>
        <w:sdtContent>
          <w:r w:rsidRPr="00ED345C">
            <w:rPr>
              <w:rFonts w:ascii="Times New Roman" w:eastAsia="Times New Roman" w:hAnsi="Times New Roman"/>
              <w:sz w:val="20"/>
              <w:szCs w:val="20"/>
            </w:rPr>
            <w:fldChar w:fldCharType="begin"/>
          </w:r>
          <w:r w:rsidR="00FC3240">
            <w:rPr>
              <w:rFonts w:ascii="Times New Roman" w:eastAsia="Times New Roman" w:hAnsi="Times New Roman"/>
              <w:sz w:val="20"/>
              <w:szCs w:val="20"/>
            </w:rPr>
            <w:instrText xml:space="preserve">CITATION Dat232 \l 1033 </w:instrText>
          </w:r>
          <w:r w:rsidRPr="00ED345C">
            <w:rPr>
              <w:rFonts w:ascii="Times New Roman" w:eastAsia="Times New Roman" w:hAnsi="Times New Roman"/>
              <w:sz w:val="20"/>
              <w:szCs w:val="20"/>
            </w:rPr>
            <w:fldChar w:fldCharType="separate"/>
          </w:r>
          <w:r w:rsidR="00FC3240" w:rsidRPr="00FC3240">
            <w:rPr>
              <w:rFonts w:ascii="Times New Roman" w:eastAsia="Times New Roman" w:hAnsi="Times New Roman"/>
              <w:noProof/>
              <w:sz w:val="20"/>
              <w:szCs w:val="20"/>
            </w:rPr>
            <w:t>(Data Diolah, 2023)</w:t>
          </w:r>
          <w:r w:rsidRPr="00ED345C">
            <w:rPr>
              <w:rFonts w:ascii="Times New Roman" w:eastAsia="Times New Roman" w:hAnsi="Times New Roman"/>
              <w:sz w:val="20"/>
              <w:szCs w:val="20"/>
            </w:rPr>
            <w:fldChar w:fldCharType="end"/>
          </w:r>
        </w:sdtContent>
      </w:sdt>
    </w:p>
    <w:p w14:paraId="3168CE66" w14:textId="77777777" w:rsidR="005F2468" w:rsidRDefault="005F2468" w:rsidP="00ED345C">
      <w:pPr>
        <w:spacing w:after="0" w:line="240" w:lineRule="auto"/>
        <w:ind w:left="426"/>
        <w:jc w:val="center"/>
        <w:rPr>
          <w:rFonts w:ascii="Times New Roman" w:eastAsia="Times New Roman" w:hAnsi="Times New Roman"/>
          <w:sz w:val="20"/>
          <w:szCs w:val="20"/>
        </w:rPr>
      </w:pPr>
    </w:p>
    <w:p w14:paraId="020D1997" w14:textId="77777777" w:rsidR="005F2468" w:rsidRDefault="005F2468" w:rsidP="005F2468">
      <w:pPr>
        <w:spacing w:after="0" w:line="240" w:lineRule="auto"/>
        <w:rPr>
          <w:rFonts w:ascii="Times New Roman" w:eastAsia="Times New Roman" w:hAnsi="Times New Roman"/>
          <w:sz w:val="20"/>
          <w:szCs w:val="20"/>
        </w:rPr>
        <w:sectPr w:rsidR="005F2468" w:rsidSect="00FF33AE">
          <w:type w:val="continuous"/>
          <w:pgSz w:w="11906" w:h="16838" w:code="9"/>
          <w:pgMar w:top="1701" w:right="1701" w:bottom="1701" w:left="2268" w:header="720" w:footer="720" w:gutter="0"/>
          <w:cols w:space="720"/>
          <w:noEndnote/>
          <w:docGrid w:linePitch="299"/>
        </w:sectPr>
      </w:pPr>
    </w:p>
    <w:p w14:paraId="659A831C" w14:textId="77A6DF44" w:rsidR="00756B9F" w:rsidRPr="0081562B" w:rsidRDefault="00756B9F" w:rsidP="0081562B">
      <w:pPr>
        <w:pStyle w:val="ListParagraph"/>
        <w:spacing w:after="0" w:line="240" w:lineRule="auto"/>
        <w:ind w:left="0" w:firstLine="567"/>
        <w:jc w:val="both"/>
        <w:rPr>
          <w:rFonts w:ascii="Times New Roman" w:eastAsia="Times New Roman" w:hAnsi="Times New Roman"/>
        </w:rPr>
      </w:pPr>
      <w:r>
        <w:rPr>
          <w:rFonts w:ascii="Times New Roman" w:eastAsia="Times New Roman" w:hAnsi="Times New Roman"/>
        </w:rPr>
        <w:lastRenderedPageBreak/>
        <w:t>Dari tabel diatas,</w:t>
      </w:r>
      <w:r w:rsidR="009A243F" w:rsidRPr="00ED345C">
        <w:rPr>
          <w:rFonts w:ascii="Times New Roman" w:eastAsia="Times New Roman" w:hAnsi="Times New Roman"/>
        </w:rPr>
        <w:t xml:space="preserve"> pengolahan data dilakukan menggunakan </w:t>
      </w:r>
      <w:r w:rsidR="009A243F" w:rsidRPr="00ED345C">
        <w:rPr>
          <w:rFonts w:ascii="Times New Roman" w:eastAsia="Times New Roman" w:hAnsi="Times New Roman"/>
          <w:i/>
          <w:iCs/>
        </w:rPr>
        <w:t>software</w:t>
      </w:r>
      <w:r w:rsidR="009A243F" w:rsidRPr="00ED345C">
        <w:rPr>
          <w:rFonts w:ascii="Times New Roman" w:eastAsia="Times New Roman" w:hAnsi="Times New Roman"/>
        </w:rPr>
        <w:t xml:space="preserve"> </w:t>
      </w:r>
      <w:r w:rsidR="009A243F" w:rsidRPr="00ED345C">
        <w:rPr>
          <w:rFonts w:ascii="Times New Roman" w:eastAsia="Times New Roman" w:hAnsi="Times New Roman"/>
          <w:i/>
          <w:iCs/>
        </w:rPr>
        <w:t>smart</w:t>
      </w:r>
      <w:r w:rsidR="009A243F" w:rsidRPr="00ED345C">
        <w:rPr>
          <w:rFonts w:ascii="Times New Roman" w:eastAsia="Times New Roman" w:hAnsi="Times New Roman"/>
        </w:rPr>
        <w:t xml:space="preserve">PLS 4 </w:t>
      </w:r>
      <w:r w:rsidR="00CE3FB8">
        <w:rPr>
          <w:rFonts w:ascii="Times New Roman" w:eastAsia="Times New Roman" w:hAnsi="Times New Roman"/>
        </w:rPr>
        <w:t xml:space="preserve">dan </w:t>
      </w:r>
      <w:r w:rsidR="009A243F" w:rsidRPr="00ED345C">
        <w:rPr>
          <w:rFonts w:ascii="Times New Roman" w:eastAsia="Times New Roman" w:hAnsi="Times New Roman"/>
        </w:rPr>
        <w:t xml:space="preserve">diperoleh nilai </w:t>
      </w:r>
      <w:r w:rsidR="009A243F" w:rsidRPr="00ED345C">
        <w:rPr>
          <w:rFonts w:ascii="Times New Roman" w:eastAsia="Times New Roman" w:hAnsi="Times New Roman"/>
          <w:i/>
          <w:iCs/>
        </w:rPr>
        <w:t>F-Square</w:t>
      </w:r>
      <w:r w:rsidR="009A243F" w:rsidRPr="00ED345C">
        <w:rPr>
          <w:rFonts w:ascii="Times New Roman" w:eastAsia="Times New Roman" w:hAnsi="Times New Roman"/>
        </w:rPr>
        <w:t xml:space="preserve"> / </w:t>
      </w:r>
      <w:r w:rsidR="009A243F" w:rsidRPr="00ED345C">
        <w:rPr>
          <w:rFonts w:ascii="Times New Roman" w:eastAsia="Times New Roman" w:hAnsi="Times New Roman"/>
          <w:i/>
          <w:iCs/>
        </w:rPr>
        <w:t>Size Effect</w:t>
      </w:r>
      <w:r w:rsidR="009A243F" w:rsidRPr="00ED345C">
        <w:rPr>
          <w:rFonts w:ascii="Times New Roman" w:eastAsia="Times New Roman" w:hAnsi="Times New Roman"/>
        </w:rPr>
        <w:t xml:space="preserve"> </w:t>
      </w:r>
      <w:r>
        <w:rPr>
          <w:rFonts w:ascii="Times New Roman" w:eastAsia="Times New Roman" w:hAnsi="Times New Roman"/>
        </w:rPr>
        <w:t>yakni</w:t>
      </w:r>
      <w:r w:rsidR="009A243F" w:rsidRPr="00ED345C">
        <w:rPr>
          <w:rFonts w:ascii="Times New Roman" w:eastAsia="Times New Roman" w:hAnsi="Times New Roman"/>
        </w:rPr>
        <w:t>:</w:t>
      </w:r>
    </w:p>
    <w:p w14:paraId="7BCE7D58" w14:textId="7CEBAA28" w:rsidR="00756B9F" w:rsidRPr="00756B9F" w:rsidRDefault="00756B9F" w:rsidP="00756B9F">
      <w:pPr>
        <w:pStyle w:val="ListParagraph"/>
        <w:numPr>
          <w:ilvl w:val="0"/>
          <w:numId w:val="17"/>
        </w:numPr>
        <w:spacing w:after="0" w:line="240" w:lineRule="auto"/>
        <w:ind w:left="426" w:hanging="425"/>
        <w:jc w:val="both"/>
        <w:rPr>
          <w:rFonts w:ascii="Times New Roman" w:eastAsia="Times New Roman" w:hAnsi="Times New Roman"/>
        </w:rPr>
      </w:pPr>
      <w:r w:rsidRPr="00756B9F">
        <w:rPr>
          <w:rFonts w:ascii="Times New Roman" w:eastAsia="Times New Roman" w:hAnsi="Times New Roman"/>
        </w:rPr>
        <w:t xml:space="preserve">Nilai </w:t>
      </w:r>
      <w:r w:rsidRPr="00756B9F">
        <w:rPr>
          <w:rFonts w:ascii="Times New Roman" w:eastAsia="Times New Roman" w:hAnsi="Times New Roman"/>
          <w:i/>
          <w:iCs/>
        </w:rPr>
        <w:t>F-square</w:t>
      </w:r>
      <w:r w:rsidRPr="00756B9F">
        <w:rPr>
          <w:rFonts w:ascii="Times New Roman" w:eastAsia="Times New Roman" w:hAnsi="Times New Roman"/>
        </w:rPr>
        <w:t xml:space="preserve"> pengaruh disiplin kerja (X1) terhadap kinerja (Y) sebesar 0,175 menunjukkan pengaruh yang cukup besar.</w:t>
      </w:r>
    </w:p>
    <w:p w14:paraId="3BAB9AAC" w14:textId="063EF8A6" w:rsidR="00756B9F" w:rsidRPr="00756B9F" w:rsidRDefault="00756B9F" w:rsidP="00756B9F">
      <w:pPr>
        <w:pStyle w:val="ListParagraph"/>
        <w:numPr>
          <w:ilvl w:val="0"/>
          <w:numId w:val="17"/>
        </w:numPr>
        <w:spacing w:after="0" w:line="240" w:lineRule="auto"/>
        <w:ind w:left="426" w:hanging="425"/>
        <w:jc w:val="both"/>
        <w:rPr>
          <w:rFonts w:ascii="Times New Roman" w:eastAsia="Times New Roman" w:hAnsi="Times New Roman"/>
        </w:rPr>
      </w:pPr>
      <w:r w:rsidRPr="00756B9F">
        <w:rPr>
          <w:rFonts w:ascii="Times New Roman" w:eastAsia="Times New Roman" w:hAnsi="Times New Roman"/>
        </w:rPr>
        <w:t xml:space="preserve">Nilai </w:t>
      </w:r>
      <w:r w:rsidRPr="00756B9F">
        <w:rPr>
          <w:rFonts w:ascii="Times New Roman" w:eastAsia="Times New Roman" w:hAnsi="Times New Roman"/>
          <w:i/>
          <w:iCs/>
        </w:rPr>
        <w:t>F-square</w:t>
      </w:r>
      <w:r w:rsidRPr="00756B9F">
        <w:rPr>
          <w:rFonts w:ascii="Times New Roman" w:eastAsia="Times New Roman" w:hAnsi="Times New Roman"/>
        </w:rPr>
        <w:t xml:space="preserve"> pengaruh motivasi kerja (X2) terhadap kinerja (Y) sebesar 0,001 </w:t>
      </w:r>
      <w:r w:rsidR="00502B9B">
        <w:rPr>
          <w:rFonts w:ascii="Times New Roman" w:eastAsia="Times New Roman" w:hAnsi="Times New Roman"/>
        </w:rPr>
        <w:t>mendapatkan</w:t>
      </w:r>
      <w:r w:rsidRPr="00756B9F">
        <w:rPr>
          <w:rFonts w:ascii="Times New Roman" w:eastAsia="Times New Roman" w:hAnsi="Times New Roman"/>
        </w:rPr>
        <w:t xml:space="preserve"> pengaruh kecil.</w:t>
      </w:r>
    </w:p>
    <w:p w14:paraId="20FC721B" w14:textId="24DA6F0E" w:rsidR="00756B9F" w:rsidRPr="00756B9F" w:rsidRDefault="00756B9F" w:rsidP="00756B9F">
      <w:pPr>
        <w:pStyle w:val="ListParagraph"/>
        <w:numPr>
          <w:ilvl w:val="0"/>
          <w:numId w:val="17"/>
        </w:numPr>
        <w:spacing w:after="0" w:line="240" w:lineRule="auto"/>
        <w:ind w:left="426" w:hanging="425"/>
        <w:jc w:val="both"/>
        <w:rPr>
          <w:rFonts w:ascii="Times New Roman" w:eastAsia="Times New Roman" w:hAnsi="Times New Roman"/>
        </w:rPr>
      </w:pPr>
      <w:r w:rsidRPr="00756B9F">
        <w:rPr>
          <w:rFonts w:ascii="Times New Roman" w:eastAsia="Times New Roman" w:hAnsi="Times New Roman"/>
        </w:rPr>
        <w:t xml:space="preserve">Nilai </w:t>
      </w:r>
      <w:r w:rsidRPr="0081562B">
        <w:rPr>
          <w:rFonts w:ascii="Times New Roman" w:eastAsia="Times New Roman" w:hAnsi="Times New Roman"/>
          <w:i/>
          <w:iCs/>
        </w:rPr>
        <w:t>F-square</w:t>
      </w:r>
      <w:r w:rsidRPr="00756B9F">
        <w:rPr>
          <w:rFonts w:ascii="Times New Roman" w:eastAsia="Times New Roman" w:hAnsi="Times New Roman"/>
        </w:rPr>
        <w:t xml:space="preserve"> pengaruh</w:t>
      </w:r>
      <w:r w:rsidR="00CE3FB8">
        <w:rPr>
          <w:rFonts w:ascii="Times New Roman" w:eastAsia="Times New Roman" w:hAnsi="Times New Roman"/>
        </w:rPr>
        <w:t xml:space="preserve"> dalam</w:t>
      </w:r>
      <w:r w:rsidRPr="00756B9F">
        <w:rPr>
          <w:rFonts w:ascii="Times New Roman" w:eastAsia="Times New Roman" w:hAnsi="Times New Roman"/>
        </w:rPr>
        <w:t xml:space="preserve"> kepuasan kerja (Z) terhadap kinerja </w:t>
      </w:r>
      <w:r w:rsidRPr="00756B9F">
        <w:rPr>
          <w:rFonts w:ascii="Times New Roman" w:eastAsia="Times New Roman" w:hAnsi="Times New Roman"/>
        </w:rPr>
        <w:lastRenderedPageBreak/>
        <w:t>(Y) sebesar 0,002 menunjukkan pengaruh yang kecil.</w:t>
      </w:r>
    </w:p>
    <w:p w14:paraId="0FB24769" w14:textId="688BE714" w:rsidR="00756B9F" w:rsidRPr="00756B9F" w:rsidRDefault="00756B9F" w:rsidP="00756B9F">
      <w:pPr>
        <w:pStyle w:val="ListParagraph"/>
        <w:numPr>
          <w:ilvl w:val="0"/>
          <w:numId w:val="17"/>
        </w:numPr>
        <w:spacing w:after="0" w:line="240" w:lineRule="auto"/>
        <w:ind w:left="426" w:hanging="425"/>
        <w:jc w:val="both"/>
        <w:rPr>
          <w:rFonts w:ascii="Times New Roman" w:eastAsia="Times New Roman" w:hAnsi="Times New Roman"/>
        </w:rPr>
      </w:pPr>
      <w:r w:rsidRPr="00756B9F">
        <w:rPr>
          <w:rFonts w:ascii="Times New Roman" w:eastAsia="Times New Roman" w:hAnsi="Times New Roman"/>
        </w:rPr>
        <w:t xml:space="preserve">Disiplin kerja (X1) </w:t>
      </w:r>
      <w:r w:rsidR="00502B9B">
        <w:rPr>
          <w:rFonts w:ascii="Times New Roman" w:eastAsia="Times New Roman" w:hAnsi="Times New Roman"/>
        </w:rPr>
        <w:t>mendapatkan</w:t>
      </w:r>
      <w:r w:rsidRPr="00756B9F">
        <w:rPr>
          <w:rFonts w:ascii="Times New Roman" w:eastAsia="Times New Roman" w:hAnsi="Times New Roman"/>
        </w:rPr>
        <w:t xml:space="preserve"> pengaruh kecil terhadap kepuasan kerja (Z) yang </w:t>
      </w:r>
      <w:r w:rsidR="00597508">
        <w:rPr>
          <w:rFonts w:ascii="Times New Roman" w:eastAsia="Times New Roman" w:hAnsi="Times New Roman"/>
        </w:rPr>
        <w:t>dihasilkan</w:t>
      </w:r>
      <w:r w:rsidRPr="00756B9F">
        <w:rPr>
          <w:rFonts w:ascii="Times New Roman" w:eastAsia="Times New Roman" w:hAnsi="Times New Roman"/>
        </w:rPr>
        <w:t xml:space="preserve"> </w:t>
      </w:r>
      <w:r w:rsidR="00597508">
        <w:rPr>
          <w:rFonts w:ascii="Times New Roman" w:eastAsia="Times New Roman" w:hAnsi="Times New Roman"/>
        </w:rPr>
        <w:t xml:space="preserve">dari </w:t>
      </w:r>
      <w:r w:rsidRPr="00756B9F">
        <w:rPr>
          <w:rFonts w:ascii="Times New Roman" w:eastAsia="Times New Roman" w:hAnsi="Times New Roman"/>
        </w:rPr>
        <w:t xml:space="preserve">nilai </w:t>
      </w:r>
      <w:r w:rsidRPr="0081562B">
        <w:rPr>
          <w:rFonts w:ascii="Times New Roman" w:eastAsia="Times New Roman" w:hAnsi="Times New Roman"/>
          <w:i/>
          <w:iCs/>
        </w:rPr>
        <w:t>F-square</w:t>
      </w:r>
      <w:r w:rsidRPr="00756B9F">
        <w:rPr>
          <w:rFonts w:ascii="Times New Roman" w:eastAsia="Times New Roman" w:hAnsi="Times New Roman"/>
        </w:rPr>
        <w:t xml:space="preserve"> sebesar 0,012.</w:t>
      </w:r>
    </w:p>
    <w:p w14:paraId="7006F382" w14:textId="6AE33D9B" w:rsidR="00756B9F" w:rsidRPr="00756B9F" w:rsidRDefault="00756B9F" w:rsidP="00756B9F">
      <w:pPr>
        <w:pStyle w:val="ListParagraph"/>
        <w:numPr>
          <w:ilvl w:val="0"/>
          <w:numId w:val="17"/>
        </w:numPr>
        <w:spacing w:after="0" w:line="240" w:lineRule="auto"/>
        <w:ind w:left="426" w:hanging="425"/>
        <w:jc w:val="both"/>
        <w:rPr>
          <w:rFonts w:ascii="Times New Roman" w:eastAsia="Times New Roman" w:hAnsi="Times New Roman"/>
        </w:rPr>
      </w:pPr>
      <w:r w:rsidRPr="00756B9F">
        <w:rPr>
          <w:rFonts w:ascii="Times New Roman" w:eastAsia="Times New Roman" w:hAnsi="Times New Roman"/>
        </w:rPr>
        <w:t xml:space="preserve">Nilai </w:t>
      </w:r>
      <w:r w:rsidRPr="0081562B">
        <w:rPr>
          <w:rFonts w:ascii="Times New Roman" w:eastAsia="Times New Roman" w:hAnsi="Times New Roman"/>
          <w:i/>
          <w:iCs/>
        </w:rPr>
        <w:t>F-square</w:t>
      </w:r>
      <w:r w:rsidRPr="00756B9F">
        <w:rPr>
          <w:rFonts w:ascii="Times New Roman" w:eastAsia="Times New Roman" w:hAnsi="Times New Roman"/>
        </w:rPr>
        <w:t xml:space="preserve"> pengaruh motivasi kerja (X2) terhadap kepuasan kerja (Z) sebesar 0,277 adanya pengaruh signifikan.</w:t>
      </w:r>
    </w:p>
    <w:p w14:paraId="69A12BA9" w14:textId="4245A619" w:rsidR="009A243F" w:rsidRPr="00695FA8" w:rsidRDefault="009A243F" w:rsidP="00695FA8">
      <w:pPr>
        <w:pStyle w:val="ListParagraph"/>
        <w:numPr>
          <w:ilvl w:val="0"/>
          <w:numId w:val="16"/>
        </w:numPr>
        <w:spacing w:after="0" w:line="240" w:lineRule="auto"/>
        <w:ind w:left="426" w:hanging="426"/>
        <w:jc w:val="both"/>
        <w:rPr>
          <w:rFonts w:ascii="Century Schoolbook" w:hAnsi="Century Schoolbook"/>
          <w:b/>
        </w:rPr>
      </w:pPr>
      <w:r w:rsidRPr="00695FA8">
        <w:rPr>
          <w:rFonts w:ascii="Times New Roman" w:eastAsia="Times New Roman" w:hAnsi="Times New Roman"/>
          <w:i/>
          <w:iCs/>
        </w:rPr>
        <w:t xml:space="preserve">Effect Size </w:t>
      </w:r>
      <w:r w:rsidRPr="00695FA8">
        <w:rPr>
          <w:rFonts w:ascii="Times New Roman" w:eastAsia="Times New Roman" w:hAnsi="Times New Roman"/>
        </w:rPr>
        <w:t>Mediasi Upsilon</w:t>
      </w:r>
      <w:r>
        <w:rPr>
          <w:rFonts w:ascii="Century Schoolbook" w:hAnsi="Century Schoolbook"/>
        </w:rPr>
        <w:t xml:space="preserve"> (v)</w:t>
      </w:r>
    </w:p>
    <w:p w14:paraId="507A0E47" w14:textId="77777777" w:rsidR="00F7193D" w:rsidRDefault="00F7193D" w:rsidP="00695FA8">
      <w:pPr>
        <w:pStyle w:val="ListParagraph"/>
        <w:spacing w:after="0" w:line="240" w:lineRule="auto"/>
        <w:ind w:left="426"/>
        <w:jc w:val="center"/>
        <w:rPr>
          <w:rFonts w:ascii="Times New Roman" w:eastAsia="Times New Roman" w:hAnsi="Times New Roman"/>
          <w:b/>
          <w:bCs/>
        </w:rPr>
        <w:sectPr w:rsidR="00F7193D" w:rsidSect="00FF33AE">
          <w:type w:val="continuous"/>
          <w:pgSz w:w="11906" w:h="16838" w:code="9"/>
          <w:pgMar w:top="1701" w:right="1701" w:bottom="1701" w:left="2268" w:header="720" w:footer="720" w:gutter="0"/>
          <w:cols w:num="2" w:space="720"/>
          <w:noEndnote/>
          <w:docGrid w:linePitch="299"/>
        </w:sectPr>
      </w:pPr>
      <w:bookmarkStart w:id="7" w:name="_Toc138119238"/>
    </w:p>
    <w:p w14:paraId="4B244776" w14:textId="77777777" w:rsidR="005F2468" w:rsidRDefault="005F2468" w:rsidP="00695FA8">
      <w:pPr>
        <w:pStyle w:val="ListParagraph"/>
        <w:spacing w:after="0" w:line="240" w:lineRule="auto"/>
        <w:ind w:left="426"/>
        <w:jc w:val="center"/>
        <w:rPr>
          <w:rFonts w:ascii="Times New Roman" w:eastAsia="Times New Roman" w:hAnsi="Times New Roman"/>
          <w:b/>
          <w:bCs/>
        </w:rPr>
      </w:pPr>
    </w:p>
    <w:p w14:paraId="285E3842" w14:textId="49D64F36" w:rsidR="009A243F" w:rsidRPr="005F2468" w:rsidRDefault="009A243F" w:rsidP="005F2468">
      <w:pPr>
        <w:pStyle w:val="ListParagraph"/>
        <w:spacing w:after="0" w:line="240" w:lineRule="auto"/>
        <w:ind w:left="426"/>
        <w:jc w:val="center"/>
        <w:rPr>
          <w:rFonts w:ascii="Times New Roman" w:eastAsia="Times New Roman" w:hAnsi="Times New Roman"/>
        </w:rPr>
      </w:pPr>
      <w:r w:rsidRPr="00695FA8">
        <w:rPr>
          <w:rFonts w:ascii="Times New Roman" w:eastAsia="Times New Roman" w:hAnsi="Times New Roman"/>
          <w:b/>
          <w:bCs/>
        </w:rPr>
        <w:t>Tabel 5.</w:t>
      </w:r>
      <w:r w:rsidRPr="00695FA8">
        <w:rPr>
          <w:rFonts w:ascii="Times New Roman" w:eastAsia="Times New Roman" w:hAnsi="Times New Roman"/>
        </w:rPr>
        <w:t xml:space="preserve"> Hasil </w:t>
      </w:r>
      <w:r w:rsidRPr="00695FA8">
        <w:rPr>
          <w:rFonts w:ascii="Times New Roman" w:eastAsia="Times New Roman" w:hAnsi="Times New Roman"/>
          <w:i/>
          <w:iCs/>
        </w:rPr>
        <w:t>Effect Size</w:t>
      </w:r>
      <w:r w:rsidRPr="00695FA8">
        <w:rPr>
          <w:rFonts w:ascii="Times New Roman" w:eastAsia="Times New Roman" w:hAnsi="Times New Roman"/>
        </w:rPr>
        <w:t xml:space="preserve"> Upsilon (v)</w:t>
      </w:r>
      <w:bookmarkEnd w:id="7"/>
    </w:p>
    <w:tbl>
      <w:tblPr>
        <w:tblW w:w="5000" w:type="pct"/>
        <w:tblLook w:val="04A0" w:firstRow="1" w:lastRow="0" w:firstColumn="1" w:lastColumn="0" w:noHBand="0" w:noVBand="1"/>
      </w:tblPr>
      <w:tblGrid>
        <w:gridCol w:w="5132"/>
        <w:gridCol w:w="2805"/>
      </w:tblGrid>
      <w:tr w:rsidR="005F2468" w:rsidRPr="005F2468" w14:paraId="62FED946" w14:textId="77777777" w:rsidTr="005F2468">
        <w:trPr>
          <w:trHeight w:val="288"/>
        </w:trPr>
        <w:tc>
          <w:tcPr>
            <w:tcW w:w="3233" w:type="pct"/>
            <w:tcBorders>
              <w:top w:val="single" w:sz="4" w:space="0" w:color="auto"/>
              <w:bottom w:val="single" w:sz="4" w:space="0" w:color="auto"/>
            </w:tcBorders>
            <w:shd w:val="clear" w:color="auto" w:fill="auto"/>
            <w:noWrap/>
            <w:vAlign w:val="center"/>
            <w:hideMark/>
          </w:tcPr>
          <w:p w14:paraId="38D5E5B9" w14:textId="77777777" w:rsidR="005F2468" w:rsidRPr="005F2468" w:rsidRDefault="005F2468" w:rsidP="005F2468">
            <w:pPr>
              <w:spacing w:after="0" w:line="240" w:lineRule="auto"/>
              <w:jc w:val="center"/>
              <w:rPr>
                <w:rFonts w:ascii="Times New Roman" w:eastAsia="Times New Roman" w:hAnsi="Times New Roman" w:cs="Times New Roman"/>
                <w:b/>
                <w:bCs/>
                <w:color w:val="000000"/>
                <w:lang w:val="en-ID" w:eastAsia="en-ID"/>
              </w:rPr>
            </w:pPr>
            <w:r w:rsidRPr="005F2468">
              <w:rPr>
                <w:rFonts w:ascii="Times New Roman" w:eastAsia="Times New Roman" w:hAnsi="Times New Roman" w:cs="Times New Roman"/>
                <w:b/>
                <w:bCs/>
                <w:color w:val="000000"/>
                <w:lang w:val="en-ID" w:eastAsia="en-ID"/>
              </w:rPr>
              <w:t xml:space="preserve">Variabel </w:t>
            </w:r>
          </w:p>
        </w:tc>
        <w:tc>
          <w:tcPr>
            <w:tcW w:w="1767" w:type="pct"/>
            <w:tcBorders>
              <w:top w:val="single" w:sz="4" w:space="0" w:color="auto"/>
              <w:bottom w:val="single" w:sz="4" w:space="0" w:color="auto"/>
            </w:tcBorders>
            <w:shd w:val="clear" w:color="auto" w:fill="auto"/>
            <w:noWrap/>
            <w:vAlign w:val="center"/>
            <w:hideMark/>
          </w:tcPr>
          <w:p w14:paraId="00DABFDB" w14:textId="77777777" w:rsidR="005F2468" w:rsidRPr="005F2468" w:rsidRDefault="005F2468" w:rsidP="005F2468">
            <w:pPr>
              <w:spacing w:after="0" w:line="240" w:lineRule="auto"/>
              <w:jc w:val="center"/>
              <w:rPr>
                <w:rFonts w:ascii="Times New Roman" w:eastAsia="Times New Roman" w:hAnsi="Times New Roman" w:cs="Times New Roman"/>
                <w:b/>
                <w:bCs/>
                <w:i/>
                <w:iCs/>
                <w:color w:val="000000"/>
                <w:lang w:val="en-ID" w:eastAsia="en-ID"/>
              </w:rPr>
            </w:pPr>
            <w:r w:rsidRPr="005F2468">
              <w:rPr>
                <w:rFonts w:ascii="Times New Roman" w:eastAsia="Times New Roman" w:hAnsi="Times New Roman" w:cs="Times New Roman"/>
                <w:b/>
                <w:bCs/>
                <w:i/>
                <w:iCs/>
                <w:color w:val="000000"/>
                <w:lang w:val="en-ID" w:eastAsia="en-ID"/>
              </w:rPr>
              <w:t>Effect size</w:t>
            </w:r>
          </w:p>
        </w:tc>
      </w:tr>
      <w:tr w:rsidR="005F2468" w:rsidRPr="005F2468" w14:paraId="0DD7E00C" w14:textId="77777777" w:rsidTr="005F2468">
        <w:trPr>
          <w:trHeight w:val="288"/>
        </w:trPr>
        <w:tc>
          <w:tcPr>
            <w:tcW w:w="3233" w:type="pct"/>
            <w:tcBorders>
              <w:top w:val="single" w:sz="4" w:space="0" w:color="auto"/>
            </w:tcBorders>
            <w:shd w:val="clear" w:color="auto" w:fill="auto"/>
            <w:noWrap/>
            <w:vAlign w:val="center"/>
            <w:hideMark/>
          </w:tcPr>
          <w:p w14:paraId="65E22C6B" w14:textId="471A6469" w:rsidR="005F2468" w:rsidRPr="005F2468" w:rsidRDefault="005F2468" w:rsidP="005F2468">
            <w:pPr>
              <w:spacing w:after="0" w:line="240" w:lineRule="auto"/>
              <w:jc w:val="center"/>
              <w:rPr>
                <w:rFonts w:ascii="Times New Roman" w:eastAsia="Times New Roman" w:hAnsi="Times New Roman" w:cs="Times New Roman"/>
                <w:color w:val="000000"/>
                <w:lang w:val="en-ID" w:eastAsia="en-ID"/>
              </w:rPr>
            </w:pPr>
            <w:r w:rsidRPr="005F2468">
              <w:rPr>
                <w:rFonts w:ascii="Times New Roman" w:eastAsia="Times New Roman" w:hAnsi="Times New Roman" w:cs="Times New Roman"/>
                <w:color w:val="000000"/>
                <w:lang w:val="en-ID" w:eastAsia="en-ID"/>
              </w:rPr>
              <w:t xml:space="preserve">X1 </w:t>
            </w:r>
            <w:r w:rsidR="00597508">
              <w:rPr>
                <w:rFonts w:ascii="Times New Roman" w:eastAsia="Times New Roman" w:hAnsi="Times New Roman" w:cs="Times New Roman"/>
                <w:color w:val="000000"/>
                <w:lang w:val="en-ID" w:eastAsia="en-ID"/>
              </w:rPr>
              <w:t>--</w:t>
            </w:r>
            <w:r w:rsidRPr="005F2468">
              <w:rPr>
                <w:rFonts w:ascii="Times New Roman" w:eastAsia="Times New Roman" w:hAnsi="Times New Roman" w:cs="Times New Roman"/>
                <w:color w:val="000000"/>
                <w:lang w:val="en-ID" w:eastAsia="en-ID"/>
              </w:rPr>
              <w:t>&gt; Y -</w:t>
            </w:r>
            <w:r w:rsidR="00597508">
              <w:rPr>
                <w:rFonts w:ascii="Times New Roman" w:eastAsia="Times New Roman" w:hAnsi="Times New Roman" w:cs="Times New Roman"/>
                <w:color w:val="000000"/>
                <w:lang w:val="en-ID" w:eastAsia="en-ID"/>
              </w:rPr>
              <w:t>-</w:t>
            </w:r>
            <w:r w:rsidRPr="005F2468">
              <w:rPr>
                <w:rFonts w:ascii="Times New Roman" w:eastAsia="Times New Roman" w:hAnsi="Times New Roman" w:cs="Times New Roman"/>
                <w:color w:val="000000"/>
                <w:lang w:val="en-ID" w:eastAsia="en-ID"/>
              </w:rPr>
              <w:t>&gt; Z</w:t>
            </w:r>
          </w:p>
        </w:tc>
        <w:tc>
          <w:tcPr>
            <w:tcW w:w="1767" w:type="pct"/>
            <w:tcBorders>
              <w:top w:val="single" w:sz="4" w:space="0" w:color="auto"/>
            </w:tcBorders>
            <w:shd w:val="clear" w:color="auto" w:fill="auto"/>
            <w:noWrap/>
            <w:vAlign w:val="center"/>
            <w:hideMark/>
          </w:tcPr>
          <w:p w14:paraId="30CEEFF2" w14:textId="77777777" w:rsidR="005F2468" w:rsidRPr="005F2468" w:rsidRDefault="005F2468" w:rsidP="005F2468">
            <w:pPr>
              <w:spacing w:after="0" w:line="240" w:lineRule="auto"/>
              <w:jc w:val="center"/>
              <w:rPr>
                <w:rFonts w:ascii="Times New Roman" w:eastAsia="Times New Roman" w:hAnsi="Times New Roman" w:cs="Times New Roman"/>
                <w:color w:val="000000"/>
                <w:lang w:val="en-ID" w:eastAsia="en-ID"/>
              </w:rPr>
            </w:pPr>
            <w:r w:rsidRPr="005F2468">
              <w:rPr>
                <w:rFonts w:ascii="Times New Roman" w:eastAsia="Times New Roman" w:hAnsi="Times New Roman" w:cs="Times New Roman"/>
                <w:color w:val="000000"/>
                <w:lang w:val="en-ID" w:eastAsia="en-ID"/>
              </w:rPr>
              <w:t>0.004</w:t>
            </w:r>
          </w:p>
        </w:tc>
      </w:tr>
      <w:tr w:rsidR="005F2468" w:rsidRPr="005F2468" w14:paraId="6B14DA27" w14:textId="77777777" w:rsidTr="005F2468">
        <w:trPr>
          <w:trHeight w:val="288"/>
        </w:trPr>
        <w:tc>
          <w:tcPr>
            <w:tcW w:w="3233" w:type="pct"/>
            <w:tcBorders>
              <w:bottom w:val="single" w:sz="4" w:space="0" w:color="auto"/>
            </w:tcBorders>
            <w:shd w:val="clear" w:color="auto" w:fill="auto"/>
            <w:noWrap/>
            <w:vAlign w:val="center"/>
            <w:hideMark/>
          </w:tcPr>
          <w:p w14:paraId="2DBAEAA0" w14:textId="60982042" w:rsidR="005F2468" w:rsidRPr="005F2468" w:rsidRDefault="005F2468" w:rsidP="005F2468">
            <w:pPr>
              <w:spacing w:after="0" w:line="240" w:lineRule="auto"/>
              <w:jc w:val="center"/>
              <w:rPr>
                <w:rFonts w:ascii="Times New Roman" w:eastAsia="Times New Roman" w:hAnsi="Times New Roman" w:cs="Times New Roman"/>
                <w:color w:val="000000"/>
                <w:lang w:val="en-ID" w:eastAsia="en-ID"/>
              </w:rPr>
            </w:pPr>
            <w:r w:rsidRPr="005F2468">
              <w:rPr>
                <w:rFonts w:ascii="Times New Roman" w:eastAsia="Times New Roman" w:hAnsi="Times New Roman" w:cs="Times New Roman"/>
                <w:color w:val="000000"/>
                <w:lang w:val="en-ID" w:eastAsia="en-ID"/>
              </w:rPr>
              <w:t>X2 -</w:t>
            </w:r>
            <w:r w:rsidR="00597508">
              <w:rPr>
                <w:rFonts w:ascii="Times New Roman" w:eastAsia="Times New Roman" w:hAnsi="Times New Roman" w:cs="Times New Roman"/>
                <w:color w:val="000000"/>
                <w:lang w:val="en-ID" w:eastAsia="en-ID"/>
              </w:rPr>
              <w:t>-</w:t>
            </w:r>
            <w:r w:rsidRPr="005F2468">
              <w:rPr>
                <w:rFonts w:ascii="Times New Roman" w:eastAsia="Times New Roman" w:hAnsi="Times New Roman" w:cs="Times New Roman"/>
                <w:color w:val="000000"/>
                <w:lang w:val="en-ID" w:eastAsia="en-ID"/>
              </w:rPr>
              <w:t>&gt; Y -</w:t>
            </w:r>
            <w:r w:rsidR="00597508">
              <w:rPr>
                <w:rFonts w:ascii="Times New Roman" w:eastAsia="Times New Roman" w:hAnsi="Times New Roman" w:cs="Times New Roman"/>
                <w:color w:val="000000"/>
                <w:lang w:val="en-ID" w:eastAsia="en-ID"/>
              </w:rPr>
              <w:t>-</w:t>
            </w:r>
            <w:r w:rsidRPr="005F2468">
              <w:rPr>
                <w:rFonts w:ascii="Times New Roman" w:eastAsia="Times New Roman" w:hAnsi="Times New Roman" w:cs="Times New Roman"/>
                <w:color w:val="000000"/>
                <w:lang w:val="en-ID" w:eastAsia="en-ID"/>
              </w:rPr>
              <w:t>&gt; Z</w:t>
            </w:r>
          </w:p>
        </w:tc>
        <w:tc>
          <w:tcPr>
            <w:tcW w:w="1767" w:type="pct"/>
            <w:tcBorders>
              <w:bottom w:val="single" w:sz="4" w:space="0" w:color="auto"/>
            </w:tcBorders>
            <w:shd w:val="clear" w:color="auto" w:fill="auto"/>
            <w:noWrap/>
            <w:vAlign w:val="center"/>
            <w:hideMark/>
          </w:tcPr>
          <w:p w14:paraId="76C7D3CA" w14:textId="77777777" w:rsidR="005F2468" w:rsidRPr="005F2468" w:rsidRDefault="005F2468" w:rsidP="005F2468">
            <w:pPr>
              <w:spacing w:after="0" w:line="240" w:lineRule="auto"/>
              <w:jc w:val="center"/>
              <w:rPr>
                <w:rFonts w:ascii="Times New Roman" w:eastAsia="Times New Roman" w:hAnsi="Times New Roman" w:cs="Times New Roman"/>
                <w:color w:val="000000"/>
                <w:lang w:val="en-ID" w:eastAsia="en-ID"/>
              </w:rPr>
            </w:pPr>
            <w:r w:rsidRPr="005F2468">
              <w:rPr>
                <w:rFonts w:ascii="Times New Roman" w:eastAsia="Times New Roman" w:hAnsi="Times New Roman" w:cs="Times New Roman"/>
                <w:color w:val="000000"/>
                <w:lang w:val="en-ID" w:eastAsia="en-ID"/>
              </w:rPr>
              <w:t>0.019</w:t>
            </w:r>
          </w:p>
        </w:tc>
      </w:tr>
    </w:tbl>
    <w:p w14:paraId="41A100B0" w14:textId="68400FBE" w:rsidR="009A243F" w:rsidRDefault="009A243F" w:rsidP="00695FA8">
      <w:pPr>
        <w:spacing w:after="0" w:line="240" w:lineRule="auto"/>
        <w:ind w:left="426"/>
        <w:jc w:val="center"/>
        <w:rPr>
          <w:rFonts w:ascii="Times New Roman" w:eastAsia="Times New Roman" w:hAnsi="Times New Roman"/>
          <w:sz w:val="20"/>
          <w:szCs w:val="20"/>
        </w:rPr>
      </w:pPr>
      <w:r>
        <w:rPr>
          <w:rFonts w:cs="Times New Roman"/>
        </w:rPr>
        <w:tab/>
      </w:r>
      <w:r w:rsidRPr="00695FA8">
        <w:rPr>
          <w:rFonts w:ascii="Times New Roman" w:eastAsia="Times New Roman" w:hAnsi="Times New Roman"/>
          <w:sz w:val="20"/>
          <w:szCs w:val="20"/>
        </w:rPr>
        <w:t xml:space="preserve">Sumber: </w:t>
      </w:r>
      <w:sdt>
        <w:sdtPr>
          <w:rPr>
            <w:rFonts w:ascii="Times New Roman" w:eastAsia="Times New Roman" w:hAnsi="Times New Roman"/>
            <w:sz w:val="20"/>
            <w:szCs w:val="20"/>
          </w:rPr>
          <w:id w:val="-1459715198"/>
          <w:citation/>
        </w:sdtPr>
        <w:sdtEndPr/>
        <w:sdtContent>
          <w:r w:rsidRPr="00695FA8">
            <w:rPr>
              <w:rFonts w:ascii="Times New Roman" w:eastAsia="Times New Roman" w:hAnsi="Times New Roman"/>
              <w:sz w:val="20"/>
              <w:szCs w:val="20"/>
            </w:rPr>
            <w:fldChar w:fldCharType="begin"/>
          </w:r>
          <w:r w:rsidR="00FC3240">
            <w:rPr>
              <w:rFonts w:ascii="Times New Roman" w:eastAsia="Times New Roman" w:hAnsi="Times New Roman"/>
              <w:sz w:val="20"/>
              <w:szCs w:val="20"/>
            </w:rPr>
            <w:instrText xml:space="preserve">CITATION Dat232 \l 1033 </w:instrText>
          </w:r>
          <w:r w:rsidRPr="00695FA8">
            <w:rPr>
              <w:rFonts w:ascii="Times New Roman" w:eastAsia="Times New Roman" w:hAnsi="Times New Roman"/>
              <w:sz w:val="20"/>
              <w:szCs w:val="20"/>
            </w:rPr>
            <w:fldChar w:fldCharType="separate"/>
          </w:r>
          <w:r w:rsidR="00FC3240" w:rsidRPr="00FC3240">
            <w:rPr>
              <w:rFonts w:ascii="Times New Roman" w:eastAsia="Times New Roman" w:hAnsi="Times New Roman"/>
              <w:noProof/>
              <w:sz w:val="20"/>
              <w:szCs w:val="20"/>
            </w:rPr>
            <w:t>(Data Diolah, 2023)</w:t>
          </w:r>
          <w:r w:rsidRPr="00695FA8">
            <w:rPr>
              <w:rFonts w:ascii="Times New Roman" w:eastAsia="Times New Roman" w:hAnsi="Times New Roman"/>
              <w:sz w:val="20"/>
              <w:szCs w:val="20"/>
            </w:rPr>
            <w:fldChar w:fldCharType="end"/>
          </w:r>
        </w:sdtContent>
      </w:sdt>
    </w:p>
    <w:p w14:paraId="2F73158C" w14:textId="77777777" w:rsidR="00F7193D" w:rsidRDefault="00F7193D" w:rsidP="00695FA8">
      <w:pPr>
        <w:spacing w:after="0" w:line="240" w:lineRule="auto"/>
        <w:ind w:left="426"/>
        <w:jc w:val="center"/>
        <w:rPr>
          <w:rFonts w:ascii="Times New Roman" w:eastAsia="Times New Roman" w:hAnsi="Times New Roman"/>
          <w:sz w:val="20"/>
          <w:szCs w:val="20"/>
        </w:rPr>
      </w:pPr>
    </w:p>
    <w:p w14:paraId="7582877E" w14:textId="77777777" w:rsidR="005F2468" w:rsidRDefault="005F2468" w:rsidP="00695FA8">
      <w:pPr>
        <w:spacing w:after="0" w:line="240" w:lineRule="auto"/>
        <w:ind w:left="426"/>
        <w:jc w:val="center"/>
        <w:rPr>
          <w:rFonts w:ascii="Times New Roman" w:eastAsia="Times New Roman" w:hAnsi="Times New Roman"/>
          <w:sz w:val="20"/>
          <w:szCs w:val="20"/>
        </w:rPr>
        <w:sectPr w:rsidR="005F2468" w:rsidSect="00FF33AE">
          <w:type w:val="continuous"/>
          <w:pgSz w:w="11906" w:h="16838" w:code="9"/>
          <w:pgMar w:top="1701" w:right="1701" w:bottom="1701" w:left="2268" w:header="720" w:footer="720" w:gutter="0"/>
          <w:cols w:space="720"/>
          <w:noEndnote/>
          <w:docGrid w:linePitch="299"/>
        </w:sectPr>
      </w:pPr>
    </w:p>
    <w:p w14:paraId="58A42911" w14:textId="0931832C" w:rsidR="009A243F" w:rsidRPr="00695FA8" w:rsidRDefault="0081562B" w:rsidP="0011608F">
      <w:pPr>
        <w:pStyle w:val="ListParagraph"/>
        <w:spacing w:after="0" w:line="240" w:lineRule="auto"/>
        <w:ind w:left="0" w:firstLine="567"/>
        <w:jc w:val="both"/>
        <w:rPr>
          <w:rFonts w:ascii="Times New Roman" w:eastAsia="Times New Roman" w:hAnsi="Times New Roman"/>
        </w:rPr>
      </w:pPr>
      <w:r>
        <w:rPr>
          <w:rFonts w:ascii="Times New Roman" w:eastAsia="Times New Roman" w:hAnsi="Times New Roman"/>
        </w:rPr>
        <w:lastRenderedPageBreak/>
        <w:t>P</w:t>
      </w:r>
      <w:r w:rsidR="009A243F" w:rsidRPr="00695FA8">
        <w:rPr>
          <w:rFonts w:ascii="Times New Roman" w:eastAsia="Times New Roman" w:hAnsi="Times New Roman"/>
        </w:rPr>
        <w:t xml:space="preserve">engolahan yang telah dilakukan, diperoleh </w:t>
      </w:r>
      <w:r w:rsidR="009A243F" w:rsidRPr="00695FA8">
        <w:rPr>
          <w:rFonts w:ascii="Times New Roman" w:eastAsia="Times New Roman" w:hAnsi="Times New Roman"/>
          <w:i/>
          <w:iCs/>
        </w:rPr>
        <w:t>Effect Size</w:t>
      </w:r>
      <w:r w:rsidR="009A243F" w:rsidRPr="00695FA8">
        <w:rPr>
          <w:rFonts w:ascii="Times New Roman" w:eastAsia="Times New Roman" w:hAnsi="Times New Roman"/>
        </w:rPr>
        <w:t xml:space="preserve"> Upsilon (v) </w:t>
      </w:r>
      <w:r>
        <w:rPr>
          <w:rFonts w:ascii="Times New Roman" w:eastAsia="Times New Roman" w:hAnsi="Times New Roman"/>
        </w:rPr>
        <w:t>yakni</w:t>
      </w:r>
      <w:r w:rsidR="009A243F" w:rsidRPr="00695FA8">
        <w:rPr>
          <w:rFonts w:ascii="Times New Roman" w:eastAsia="Times New Roman" w:hAnsi="Times New Roman"/>
        </w:rPr>
        <w:t>:</w:t>
      </w:r>
    </w:p>
    <w:p w14:paraId="34730273" w14:textId="0EF21019" w:rsidR="0081562B" w:rsidRPr="0081562B" w:rsidRDefault="0081562B" w:rsidP="0081562B">
      <w:pPr>
        <w:pStyle w:val="ListParagraph"/>
        <w:numPr>
          <w:ilvl w:val="0"/>
          <w:numId w:val="18"/>
        </w:numPr>
        <w:spacing w:after="0" w:line="240" w:lineRule="auto"/>
        <w:ind w:left="426" w:hanging="425"/>
        <w:jc w:val="both"/>
        <w:rPr>
          <w:rFonts w:ascii="Times New Roman" w:eastAsia="Times New Roman" w:hAnsi="Times New Roman"/>
        </w:rPr>
      </w:pPr>
      <w:r w:rsidRPr="0081562B">
        <w:rPr>
          <w:rFonts w:ascii="Times New Roman" w:eastAsia="Times New Roman" w:hAnsi="Times New Roman"/>
        </w:rPr>
        <w:t xml:space="preserve">Nilai </w:t>
      </w:r>
      <w:r w:rsidRPr="0081562B">
        <w:rPr>
          <w:rFonts w:ascii="Times New Roman" w:eastAsia="Times New Roman" w:hAnsi="Times New Roman"/>
          <w:i/>
          <w:iCs/>
        </w:rPr>
        <w:t>F-square</w:t>
      </w:r>
      <w:r w:rsidRPr="0081562B">
        <w:rPr>
          <w:rFonts w:ascii="Times New Roman" w:eastAsia="Times New Roman" w:hAnsi="Times New Roman"/>
        </w:rPr>
        <w:t xml:space="preserve"> 0,004 menunjukkan disiplin kerja (X1) mempunyai pengaruh yang kecil terhadap kinerja (Y) melalui kepuasan kerja (Z).</w:t>
      </w:r>
    </w:p>
    <w:p w14:paraId="6A45536A" w14:textId="7EF84373" w:rsidR="0081562B" w:rsidRPr="00695FA8" w:rsidRDefault="0081562B" w:rsidP="0081562B">
      <w:pPr>
        <w:pStyle w:val="ListParagraph"/>
        <w:numPr>
          <w:ilvl w:val="0"/>
          <w:numId w:val="18"/>
        </w:numPr>
        <w:spacing w:after="0" w:line="240" w:lineRule="auto"/>
        <w:ind w:left="426" w:hanging="425"/>
        <w:jc w:val="both"/>
        <w:rPr>
          <w:rFonts w:ascii="Times New Roman" w:eastAsia="Times New Roman" w:hAnsi="Times New Roman"/>
        </w:rPr>
      </w:pPr>
      <w:r w:rsidRPr="0081562B">
        <w:rPr>
          <w:rFonts w:ascii="Times New Roman" w:eastAsia="Times New Roman" w:hAnsi="Times New Roman"/>
        </w:rPr>
        <w:lastRenderedPageBreak/>
        <w:t xml:space="preserve">Nilai </w:t>
      </w:r>
      <w:r w:rsidRPr="0081562B">
        <w:rPr>
          <w:rFonts w:ascii="Times New Roman" w:eastAsia="Times New Roman" w:hAnsi="Times New Roman"/>
          <w:i/>
          <w:iCs/>
        </w:rPr>
        <w:t>F-square</w:t>
      </w:r>
      <w:r w:rsidRPr="0081562B">
        <w:rPr>
          <w:rFonts w:ascii="Times New Roman" w:eastAsia="Times New Roman" w:hAnsi="Times New Roman"/>
        </w:rPr>
        <w:t xml:space="preserve"> sebesar 0,019 menunjukkan pengaruh motivasi kerja (X2) terhadap kinerja (Y) mel</w:t>
      </w:r>
      <w:r w:rsidR="0077488B">
        <w:rPr>
          <w:rFonts w:ascii="Times New Roman" w:eastAsia="Times New Roman" w:hAnsi="Times New Roman"/>
        </w:rPr>
        <w:t>ewati</w:t>
      </w:r>
      <w:r w:rsidRPr="0081562B">
        <w:rPr>
          <w:rFonts w:ascii="Times New Roman" w:eastAsia="Times New Roman" w:hAnsi="Times New Roman"/>
        </w:rPr>
        <w:t xml:space="preserve"> kepuasan kerja (Z) </w:t>
      </w:r>
      <w:r>
        <w:rPr>
          <w:rFonts w:ascii="Times New Roman" w:eastAsia="Times New Roman" w:hAnsi="Times New Roman"/>
        </w:rPr>
        <w:t>mempunyai pengaruh yang kecil</w:t>
      </w:r>
      <w:r w:rsidRPr="0081562B">
        <w:rPr>
          <w:rFonts w:ascii="Times New Roman" w:eastAsia="Times New Roman" w:hAnsi="Times New Roman"/>
        </w:rPr>
        <w:t>.</w:t>
      </w:r>
    </w:p>
    <w:p w14:paraId="0FEAEFE1" w14:textId="377A2B2B" w:rsidR="009A243F" w:rsidRDefault="009A243F" w:rsidP="00695FA8">
      <w:pPr>
        <w:pStyle w:val="ListParagraph"/>
        <w:numPr>
          <w:ilvl w:val="0"/>
          <w:numId w:val="16"/>
        </w:numPr>
        <w:spacing w:after="0" w:line="240" w:lineRule="auto"/>
        <w:ind w:left="426" w:hanging="426"/>
        <w:jc w:val="both"/>
        <w:rPr>
          <w:rFonts w:ascii="Times New Roman" w:eastAsia="Times New Roman" w:hAnsi="Times New Roman"/>
          <w:i/>
          <w:iCs/>
        </w:rPr>
      </w:pPr>
      <w:r w:rsidRPr="00695FA8">
        <w:rPr>
          <w:rFonts w:ascii="Times New Roman" w:eastAsia="Times New Roman" w:hAnsi="Times New Roman"/>
        </w:rPr>
        <w:t>Koefisien Determinasi</w:t>
      </w:r>
      <w:r w:rsidRPr="00695FA8">
        <w:rPr>
          <w:rFonts w:ascii="Times New Roman" w:eastAsia="Times New Roman" w:hAnsi="Times New Roman"/>
          <w:i/>
          <w:iCs/>
        </w:rPr>
        <w:t xml:space="preserve"> R-Square</w:t>
      </w:r>
    </w:p>
    <w:p w14:paraId="46A9AA55" w14:textId="77777777" w:rsidR="00695FA8" w:rsidRPr="00695FA8" w:rsidRDefault="00695FA8" w:rsidP="00695FA8">
      <w:pPr>
        <w:pStyle w:val="ListParagraph"/>
        <w:spacing w:after="0" w:line="240" w:lineRule="auto"/>
        <w:ind w:left="426"/>
        <w:jc w:val="both"/>
        <w:rPr>
          <w:rFonts w:ascii="Times New Roman" w:eastAsia="Times New Roman" w:hAnsi="Times New Roman"/>
          <w:i/>
          <w:iCs/>
        </w:rPr>
      </w:pPr>
    </w:p>
    <w:p w14:paraId="43B3B75D" w14:textId="77777777" w:rsidR="00F7193D" w:rsidRDefault="00F7193D" w:rsidP="00695FA8">
      <w:pPr>
        <w:pStyle w:val="ListParagraph"/>
        <w:spacing w:after="0" w:line="240" w:lineRule="auto"/>
        <w:ind w:left="426"/>
        <w:jc w:val="center"/>
        <w:rPr>
          <w:rFonts w:ascii="Times New Roman" w:eastAsia="Times New Roman" w:hAnsi="Times New Roman"/>
          <w:b/>
          <w:bCs/>
        </w:rPr>
        <w:sectPr w:rsidR="00F7193D" w:rsidSect="00FF33AE">
          <w:type w:val="continuous"/>
          <w:pgSz w:w="11906" w:h="16838" w:code="9"/>
          <w:pgMar w:top="1701" w:right="1701" w:bottom="1701" w:left="2268" w:header="720" w:footer="720" w:gutter="0"/>
          <w:cols w:num="2" w:space="720"/>
          <w:noEndnote/>
          <w:docGrid w:linePitch="299"/>
        </w:sectPr>
      </w:pPr>
      <w:bookmarkStart w:id="8" w:name="_Toc138119239"/>
    </w:p>
    <w:p w14:paraId="198DB980" w14:textId="77777777" w:rsidR="004F5CE1" w:rsidRDefault="004F5CE1" w:rsidP="005F2468">
      <w:pPr>
        <w:pStyle w:val="ListParagraph"/>
        <w:spacing w:after="0" w:line="240" w:lineRule="auto"/>
        <w:ind w:left="426"/>
        <w:jc w:val="center"/>
        <w:rPr>
          <w:rFonts w:ascii="Times New Roman" w:eastAsia="Times New Roman" w:hAnsi="Times New Roman"/>
          <w:b/>
          <w:bCs/>
        </w:rPr>
      </w:pPr>
    </w:p>
    <w:p w14:paraId="241DFA3D" w14:textId="4F6B1A86" w:rsidR="009A243F" w:rsidRPr="005F2468" w:rsidRDefault="009A243F" w:rsidP="005F2468">
      <w:pPr>
        <w:pStyle w:val="ListParagraph"/>
        <w:spacing w:after="0" w:line="240" w:lineRule="auto"/>
        <w:ind w:left="426"/>
        <w:jc w:val="center"/>
        <w:rPr>
          <w:rFonts w:ascii="Times New Roman" w:eastAsia="Times New Roman" w:hAnsi="Times New Roman"/>
        </w:rPr>
      </w:pPr>
      <w:r w:rsidRPr="00695FA8">
        <w:rPr>
          <w:rFonts w:ascii="Times New Roman" w:eastAsia="Times New Roman" w:hAnsi="Times New Roman"/>
          <w:b/>
          <w:bCs/>
        </w:rPr>
        <w:t>Tabel 6.</w:t>
      </w:r>
      <w:r w:rsidRPr="00695FA8">
        <w:rPr>
          <w:rFonts w:ascii="Times New Roman" w:eastAsia="Times New Roman" w:hAnsi="Times New Roman"/>
        </w:rPr>
        <w:t xml:space="preserve"> </w:t>
      </w:r>
      <w:r w:rsidR="00695FA8" w:rsidRPr="00695FA8">
        <w:rPr>
          <w:rFonts w:ascii="Times New Roman" w:eastAsia="Times New Roman" w:hAnsi="Times New Roman"/>
          <w:i/>
          <w:iCs/>
        </w:rPr>
        <w:t>R</w:t>
      </w:r>
      <w:r w:rsidRPr="00695FA8">
        <w:rPr>
          <w:rFonts w:ascii="Times New Roman" w:eastAsia="Times New Roman" w:hAnsi="Times New Roman"/>
          <w:i/>
          <w:iCs/>
        </w:rPr>
        <w:t>-square</w:t>
      </w:r>
      <w:bookmarkEnd w:id="8"/>
    </w:p>
    <w:tbl>
      <w:tblPr>
        <w:tblW w:w="5000" w:type="pct"/>
        <w:tblLook w:val="04A0" w:firstRow="1" w:lastRow="0" w:firstColumn="1" w:lastColumn="0" w:noHBand="0" w:noVBand="1"/>
      </w:tblPr>
      <w:tblGrid>
        <w:gridCol w:w="1943"/>
        <w:gridCol w:w="2106"/>
        <w:gridCol w:w="3888"/>
      </w:tblGrid>
      <w:tr w:rsidR="005F2468" w:rsidRPr="005F2468" w14:paraId="3CCA2C0E" w14:textId="77777777" w:rsidTr="005F2468">
        <w:trPr>
          <w:trHeight w:val="288"/>
        </w:trPr>
        <w:tc>
          <w:tcPr>
            <w:tcW w:w="1224" w:type="pct"/>
            <w:tcBorders>
              <w:top w:val="single" w:sz="4" w:space="0" w:color="auto"/>
              <w:bottom w:val="single" w:sz="4" w:space="0" w:color="auto"/>
            </w:tcBorders>
            <w:shd w:val="clear" w:color="auto" w:fill="auto"/>
            <w:noWrap/>
            <w:vAlign w:val="bottom"/>
            <w:hideMark/>
          </w:tcPr>
          <w:p w14:paraId="479695ED" w14:textId="77777777" w:rsidR="005F2468" w:rsidRPr="005F2468" w:rsidRDefault="005F2468" w:rsidP="005F2468">
            <w:pPr>
              <w:spacing w:after="0" w:line="240" w:lineRule="auto"/>
              <w:rPr>
                <w:rFonts w:ascii="Times New Roman" w:eastAsia="Times New Roman" w:hAnsi="Times New Roman" w:cs="Times New Roman"/>
                <w:color w:val="000000"/>
                <w:lang w:val="en-ID" w:eastAsia="en-ID"/>
              </w:rPr>
            </w:pPr>
            <w:r w:rsidRPr="005F2468">
              <w:rPr>
                <w:rFonts w:ascii="Times New Roman" w:eastAsia="Times New Roman" w:hAnsi="Times New Roman" w:cs="Times New Roman"/>
                <w:color w:val="000000"/>
                <w:lang w:val="en-ID" w:eastAsia="en-ID"/>
              </w:rPr>
              <w:t xml:space="preserve">              </w:t>
            </w:r>
          </w:p>
        </w:tc>
        <w:tc>
          <w:tcPr>
            <w:tcW w:w="1327" w:type="pct"/>
            <w:tcBorders>
              <w:top w:val="single" w:sz="4" w:space="0" w:color="auto"/>
              <w:bottom w:val="single" w:sz="4" w:space="0" w:color="auto"/>
            </w:tcBorders>
            <w:shd w:val="clear" w:color="auto" w:fill="auto"/>
            <w:noWrap/>
            <w:vAlign w:val="bottom"/>
            <w:hideMark/>
          </w:tcPr>
          <w:p w14:paraId="77027A5D" w14:textId="77777777" w:rsidR="005F2468" w:rsidRPr="005F2468" w:rsidRDefault="005F2468" w:rsidP="005F2468">
            <w:pPr>
              <w:spacing w:after="0" w:line="240" w:lineRule="auto"/>
              <w:rPr>
                <w:rFonts w:ascii="Times New Roman" w:eastAsia="Times New Roman" w:hAnsi="Times New Roman" w:cs="Times New Roman"/>
                <w:b/>
                <w:bCs/>
                <w:i/>
                <w:iCs/>
                <w:color w:val="000000"/>
                <w:lang w:val="en-ID" w:eastAsia="en-ID"/>
              </w:rPr>
            </w:pPr>
            <w:r w:rsidRPr="005F2468">
              <w:rPr>
                <w:rFonts w:ascii="Times New Roman" w:eastAsia="Times New Roman" w:hAnsi="Times New Roman" w:cs="Times New Roman"/>
                <w:b/>
                <w:bCs/>
                <w:i/>
                <w:iCs/>
                <w:color w:val="000000"/>
                <w:lang w:val="en-ID" w:eastAsia="en-ID"/>
              </w:rPr>
              <w:t>R-square</w:t>
            </w:r>
          </w:p>
        </w:tc>
        <w:tc>
          <w:tcPr>
            <w:tcW w:w="2449" w:type="pct"/>
            <w:tcBorders>
              <w:top w:val="single" w:sz="4" w:space="0" w:color="auto"/>
              <w:bottom w:val="single" w:sz="4" w:space="0" w:color="auto"/>
            </w:tcBorders>
            <w:shd w:val="clear" w:color="auto" w:fill="auto"/>
            <w:noWrap/>
            <w:vAlign w:val="bottom"/>
            <w:hideMark/>
          </w:tcPr>
          <w:p w14:paraId="351D36C0" w14:textId="77777777" w:rsidR="005F2468" w:rsidRPr="005F2468" w:rsidRDefault="005F2468" w:rsidP="005F2468">
            <w:pPr>
              <w:spacing w:after="0" w:line="240" w:lineRule="auto"/>
              <w:rPr>
                <w:rFonts w:ascii="Times New Roman" w:eastAsia="Times New Roman" w:hAnsi="Times New Roman" w:cs="Times New Roman"/>
                <w:b/>
                <w:bCs/>
                <w:i/>
                <w:iCs/>
                <w:color w:val="000000"/>
                <w:lang w:val="en-ID" w:eastAsia="en-ID"/>
              </w:rPr>
            </w:pPr>
            <w:r w:rsidRPr="005F2468">
              <w:rPr>
                <w:rFonts w:ascii="Times New Roman" w:eastAsia="Times New Roman" w:hAnsi="Times New Roman" w:cs="Times New Roman"/>
                <w:b/>
                <w:bCs/>
                <w:i/>
                <w:iCs/>
                <w:color w:val="000000"/>
                <w:lang w:val="en-ID" w:eastAsia="en-ID"/>
              </w:rPr>
              <w:t>Adjusted R-square</w:t>
            </w:r>
          </w:p>
        </w:tc>
      </w:tr>
      <w:tr w:rsidR="005F2468" w:rsidRPr="005F2468" w14:paraId="37937BC8" w14:textId="77777777" w:rsidTr="005F2468">
        <w:trPr>
          <w:trHeight w:val="288"/>
        </w:trPr>
        <w:tc>
          <w:tcPr>
            <w:tcW w:w="1224" w:type="pct"/>
            <w:tcBorders>
              <w:top w:val="single" w:sz="4" w:space="0" w:color="auto"/>
              <w:bottom w:val="single" w:sz="4" w:space="0" w:color="auto"/>
            </w:tcBorders>
            <w:shd w:val="clear" w:color="auto" w:fill="auto"/>
            <w:noWrap/>
            <w:vAlign w:val="bottom"/>
            <w:hideMark/>
          </w:tcPr>
          <w:p w14:paraId="3308F9CA" w14:textId="77777777" w:rsidR="005F2468" w:rsidRPr="005F2468" w:rsidRDefault="005F2468" w:rsidP="005F2468">
            <w:pPr>
              <w:spacing w:after="0" w:line="240" w:lineRule="auto"/>
              <w:rPr>
                <w:rFonts w:ascii="Times New Roman" w:eastAsia="Times New Roman" w:hAnsi="Times New Roman" w:cs="Times New Roman"/>
                <w:color w:val="000000"/>
                <w:lang w:val="en-ID" w:eastAsia="en-ID"/>
              </w:rPr>
            </w:pPr>
            <w:r w:rsidRPr="005F2468">
              <w:rPr>
                <w:rFonts w:ascii="Times New Roman" w:eastAsia="Times New Roman" w:hAnsi="Times New Roman" w:cs="Times New Roman"/>
                <w:color w:val="000000"/>
                <w:lang w:val="en-ID" w:eastAsia="en-ID"/>
              </w:rPr>
              <w:t>Y</w:t>
            </w:r>
          </w:p>
        </w:tc>
        <w:tc>
          <w:tcPr>
            <w:tcW w:w="1327" w:type="pct"/>
            <w:tcBorders>
              <w:top w:val="single" w:sz="4" w:space="0" w:color="auto"/>
              <w:bottom w:val="single" w:sz="4" w:space="0" w:color="auto"/>
            </w:tcBorders>
            <w:shd w:val="clear" w:color="auto" w:fill="auto"/>
            <w:noWrap/>
            <w:vAlign w:val="bottom"/>
            <w:hideMark/>
          </w:tcPr>
          <w:p w14:paraId="7A639904" w14:textId="77777777" w:rsidR="005F2468" w:rsidRPr="005F2468" w:rsidRDefault="005F2468" w:rsidP="005F2468">
            <w:pPr>
              <w:spacing w:after="0" w:line="240" w:lineRule="auto"/>
              <w:rPr>
                <w:rFonts w:ascii="Times New Roman" w:eastAsia="Times New Roman" w:hAnsi="Times New Roman" w:cs="Times New Roman"/>
                <w:color w:val="000000"/>
                <w:lang w:val="en-ID" w:eastAsia="en-ID"/>
              </w:rPr>
            </w:pPr>
            <w:r w:rsidRPr="005F2468">
              <w:rPr>
                <w:rFonts w:ascii="Times New Roman" w:eastAsia="Times New Roman" w:hAnsi="Times New Roman" w:cs="Times New Roman"/>
                <w:color w:val="000000"/>
                <w:lang w:val="en-ID" w:eastAsia="en-ID"/>
              </w:rPr>
              <w:t>0.168</w:t>
            </w:r>
          </w:p>
        </w:tc>
        <w:tc>
          <w:tcPr>
            <w:tcW w:w="2449" w:type="pct"/>
            <w:tcBorders>
              <w:top w:val="single" w:sz="4" w:space="0" w:color="auto"/>
              <w:bottom w:val="single" w:sz="4" w:space="0" w:color="auto"/>
            </w:tcBorders>
            <w:shd w:val="clear" w:color="auto" w:fill="auto"/>
            <w:noWrap/>
            <w:vAlign w:val="bottom"/>
            <w:hideMark/>
          </w:tcPr>
          <w:p w14:paraId="59F2181A" w14:textId="77777777" w:rsidR="005F2468" w:rsidRPr="005F2468" w:rsidRDefault="005F2468" w:rsidP="005F2468">
            <w:pPr>
              <w:spacing w:after="0" w:line="240" w:lineRule="auto"/>
              <w:rPr>
                <w:rFonts w:ascii="Times New Roman" w:eastAsia="Times New Roman" w:hAnsi="Times New Roman" w:cs="Times New Roman"/>
                <w:color w:val="000000"/>
                <w:lang w:val="en-ID" w:eastAsia="en-ID"/>
              </w:rPr>
            </w:pPr>
            <w:r w:rsidRPr="005F2468">
              <w:rPr>
                <w:rFonts w:ascii="Times New Roman" w:eastAsia="Times New Roman" w:hAnsi="Times New Roman" w:cs="Times New Roman"/>
                <w:color w:val="000000"/>
                <w:lang w:val="en-ID" w:eastAsia="en-ID"/>
              </w:rPr>
              <w:t>0.097</w:t>
            </w:r>
          </w:p>
        </w:tc>
      </w:tr>
    </w:tbl>
    <w:p w14:paraId="7CC04A2B" w14:textId="76D51600" w:rsidR="00F7193D" w:rsidRDefault="009A243F" w:rsidP="00695FA8">
      <w:pPr>
        <w:spacing w:after="0" w:line="240" w:lineRule="auto"/>
        <w:ind w:left="426"/>
        <w:jc w:val="center"/>
        <w:rPr>
          <w:rFonts w:ascii="Times New Roman" w:eastAsia="Times New Roman" w:hAnsi="Times New Roman"/>
          <w:sz w:val="20"/>
          <w:szCs w:val="20"/>
        </w:rPr>
      </w:pPr>
      <w:r w:rsidRPr="00695FA8">
        <w:rPr>
          <w:rFonts w:ascii="Times New Roman" w:eastAsia="Times New Roman" w:hAnsi="Times New Roman"/>
          <w:sz w:val="20"/>
          <w:szCs w:val="20"/>
        </w:rPr>
        <w:t xml:space="preserve">Sumber: </w:t>
      </w:r>
      <w:sdt>
        <w:sdtPr>
          <w:rPr>
            <w:rFonts w:ascii="Times New Roman" w:eastAsia="Times New Roman" w:hAnsi="Times New Roman"/>
            <w:sz w:val="20"/>
            <w:szCs w:val="20"/>
          </w:rPr>
          <w:id w:val="-656379572"/>
          <w:citation/>
        </w:sdtPr>
        <w:sdtEndPr/>
        <w:sdtContent>
          <w:r w:rsidRPr="00695FA8">
            <w:rPr>
              <w:rFonts w:ascii="Times New Roman" w:eastAsia="Times New Roman" w:hAnsi="Times New Roman"/>
              <w:sz w:val="20"/>
              <w:szCs w:val="20"/>
            </w:rPr>
            <w:fldChar w:fldCharType="begin"/>
          </w:r>
          <w:r w:rsidR="00FC3240">
            <w:rPr>
              <w:rFonts w:ascii="Times New Roman" w:eastAsia="Times New Roman" w:hAnsi="Times New Roman"/>
              <w:sz w:val="20"/>
              <w:szCs w:val="20"/>
            </w:rPr>
            <w:instrText xml:space="preserve">CITATION Dat232 \l 1033 </w:instrText>
          </w:r>
          <w:r w:rsidRPr="00695FA8">
            <w:rPr>
              <w:rFonts w:ascii="Times New Roman" w:eastAsia="Times New Roman" w:hAnsi="Times New Roman"/>
              <w:sz w:val="20"/>
              <w:szCs w:val="20"/>
            </w:rPr>
            <w:fldChar w:fldCharType="separate"/>
          </w:r>
          <w:r w:rsidR="00FC3240" w:rsidRPr="00FC3240">
            <w:rPr>
              <w:rFonts w:ascii="Times New Roman" w:eastAsia="Times New Roman" w:hAnsi="Times New Roman"/>
              <w:noProof/>
              <w:sz w:val="20"/>
              <w:szCs w:val="20"/>
            </w:rPr>
            <w:t>(Data Diolah, 2023)</w:t>
          </w:r>
          <w:r w:rsidRPr="00695FA8">
            <w:rPr>
              <w:rFonts w:ascii="Times New Roman" w:eastAsia="Times New Roman" w:hAnsi="Times New Roman"/>
              <w:sz w:val="20"/>
              <w:szCs w:val="20"/>
            </w:rPr>
            <w:fldChar w:fldCharType="end"/>
          </w:r>
        </w:sdtContent>
      </w:sdt>
    </w:p>
    <w:p w14:paraId="71908EFD" w14:textId="77777777" w:rsidR="005F2468" w:rsidRDefault="005F2468" w:rsidP="00695FA8">
      <w:pPr>
        <w:spacing w:after="0" w:line="240" w:lineRule="auto"/>
        <w:ind w:left="426"/>
        <w:jc w:val="center"/>
        <w:rPr>
          <w:rFonts w:ascii="Times New Roman" w:eastAsia="Times New Roman" w:hAnsi="Times New Roman"/>
          <w:sz w:val="20"/>
          <w:szCs w:val="20"/>
        </w:rPr>
      </w:pPr>
    </w:p>
    <w:p w14:paraId="608E484B" w14:textId="77777777" w:rsidR="005F2468" w:rsidRDefault="005F2468" w:rsidP="00695FA8">
      <w:pPr>
        <w:spacing w:after="0" w:line="240" w:lineRule="auto"/>
        <w:ind w:left="426"/>
        <w:jc w:val="center"/>
        <w:rPr>
          <w:rFonts w:ascii="Times New Roman" w:eastAsia="Times New Roman" w:hAnsi="Times New Roman"/>
          <w:sz w:val="20"/>
          <w:szCs w:val="20"/>
        </w:rPr>
        <w:sectPr w:rsidR="005F2468" w:rsidSect="00FF33AE">
          <w:type w:val="continuous"/>
          <w:pgSz w:w="11906" w:h="16838" w:code="9"/>
          <w:pgMar w:top="1701" w:right="1701" w:bottom="1701" w:left="2268" w:header="720" w:footer="720" w:gutter="0"/>
          <w:cols w:space="720"/>
          <w:noEndnote/>
          <w:docGrid w:linePitch="299"/>
        </w:sectPr>
      </w:pPr>
    </w:p>
    <w:p w14:paraId="5BF294D3" w14:textId="1FF96E34" w:rsidR="009A243F" w:rsidRPr="00695FA8" w:rsidRDefault="00641B09" w:rsidP="0011608F">
      <w:pPr>
        <w:pStyle w:val="ListParagraph"/>
        <w:spacing w:after="0" w:line="240" w:lineRule="auto"/>
        <w:ind w:left="0" w:firstLine="567"/>
        <w:jc w:val="both"/>
        <w:rPr>
          <w:rFonts w:ascii="Times New Roman" w:eastAsia="Times New Roman" w:hAnsi="Times New Roman"/>
        </w:rPr>
      </w:pPr>
      <w:r w:rsidRPr="00641B09">
        <w:rPr>
          <w:rFonts w:ascii="Times New Roman" w:eastAsia="Times New Roman" w:hAnsi="Times New Roman"/>
        </w:rPr>
        <w:lastRenderedPageBreak/>
        <w:t>Tabel di atas menunjukkan pengaruh X</w:t>
      </w:r>
      <w:r w:rsidRPr="0077488B">
        <w:rPr>
          <w:rFonts w:ascii="Times New Roman" w:eastAsia="Times New Roman" w:hAnsi="Times New Roman"/>
          <w:vertAlign w:val="subscript"/>
        </w:rPr>
        <w:t>1</w:t>
      </w:r>
      <w:r w:rsidRPr="00641B09">
        <w:rPr>
          <w:rFonts w:ascii="Times New Roman" w:eastAsia="Times New Roman" w:hAnsi="Times New Roman"/>
        </w:rPr>
        <w:t>, X</w:t>
      </w:r>
      <w:r w:rsidRPr="0077488B">
        <w:rPr>
          <w:rFonts w:ascii="Times New Roman" w:eastAsia="Times New Roman" w:hAnsi="Times New Roman"/>
          <w:vertAlign w:val="subscript"/>
        </w:rPr>
        <w:t>2</w:t>
      </w:r>
      <w:r w:rsidRPr="00641B09">
        <w:rPr>
          <w:rFonts w:ascii="Times New Roman" w:eastAsia="Times New Roman" w:hAnsi="Times New Roman"/>
        </w:rPr>
        <w:t xml:space="preserve">, dan Z terhadap Y dengan </w:t>
      </w:r>
      <w:r w:rsidRPr="00641B09">
        <w:rPr>
          <w:rFonts w:ascii="Times New Roman" w:eastAsia="Times New Roman" w:hAnsi="Times New Roman"/>
          <w:i/>
          <w:iCs/>
        </w:rPr>
        <w:t>R-square</w:t>
      </w:r>
      <w:r w:rsidRPr="00641B09">
        <w:rPr>
          <w:rFonts w:ascii="Times New Roman" w:eastAsia="Times New Roman" w:hAnsi="Times New Roman"/>
        </w:rPr>
        <w:t xml:space="preserve"> 0,168, menunjukkan </w:t>
      </w:r>
      <w:r w:rsidR="0077488B">
        <w:rPr>
          <w:rFonts w:ascii="Times New Roman" w:eastAsia="Times New Roman" w:hAnsi="Times New Roman"/>
        </w:rPr>
        <w:t xml:space="preserve">nilai </w:t>
      </w:r>
      <w:r w:rsidRPr="00641B09">
        <w:rPr>
          <w:rFonts w:ascii="Times New Roman" w:eastAsia="Times New Roman" w:hAnsi="Times New Roman"/>
        </w:rPr>
        <w:t>variasi X</w:t>
      </w:r>
      <w:r w:rsidRPr="0077488B">
        <w:rPr>
          <w:rFonts w:ascii="Times New Roman" w:eastAsia="Times New Roman" w:hAnsi="Times New Roman"/>
          <w:vertAlign w:val="subscript"/>
        </w:rPr>
        <w:t>1</w:t>
      </w:r>
      <w:r w:rsidRPr="00641B09">
        <w:rPr>
          <w:rFonts w:ascii="Times New Roman" w:eastAsia="Times New Roman" w:hAnsi="Times New Roman"/>
        </w:rPr>
        <w:t>, X</w:t>
      </w:r>
      <w:r w:rsidRPr="0077488B">
        <w:rPr>
          <w:rFonts w:ascii="Times New Roman" w:eastAsia="Times New Roman" w:hAnsi="Times New Roman"/>
          <w:vertAlign w:val="subscript"/>
        </w:rPr>
        <w:t>2</w:t>
      </w:r>
      <w:r w:rsidRPr="00641B09">
        <w:rPr>
          <w:rFonts w:ascii="Times New Roman" w:eastAsia="Times New Roman" w:hAnsi="Times New Roman"/>
        </w:rPr>
        <w:t>, dan Z sebesar 16,8% tidak cukup untuk menjelaskan variasi nilai Y</w:t>
      </w:r>
      <w:r>
        <w:rPr>
          <w:rFonts w:ascii="Times New Roman" w:eastAsia="Times New Roman" w:hAnsi="Times New Roman"/>
        </w:rPr>
        <w:t>.</w:t>
      </w:r>
      <w:r w:rsidRPr="00641B09">
        <w:rPr>
          <w:rFonts w:ascii="Times New Roman" w:eastAsia="Times New Roman" w:hAnsi="Times New Roman"/>
        </w:rPr>
        <w:t xml:space="preserve"> </w:t>
      </w:r>
      <w:r>
        <w:rPr>
          <w:rFonts w:ascii="Times New Roman" w:eastAsia="Times New Roman" w:hAnsi="Times New Roman"/>
        </w:rPr>
        <w:t>S</w:t>
      </w:r>
      <w:r w:rsidRPr="00641B09">
        <w:rPr>
          <w:rFonts w:ascii="Times New Roman" w:eastAsia="Times New Roman" w:hAnsi="Times New Roman"/>
        </w:rPr>
        <w:t>elain itu, variabel lain yang</w:t>
      </w:r>
      <w:r w:rsidR="00576F26">
        <w:rPr>
          <w:rFonts w:ascii="Times New Roman" w:eastAsia="Times New Roman" w:hAnsi="Times New Roman"/>
        </w:rPr>
        <w:t xml:space="preserve"> </w:t>
      </w:r>
      <w:r w:rsidRPr="00641B09">
        <w:rPr>
          <w:rFonts w:ascii="Times New Roman" w:eastAsia="Times New Roman" w:hAnsi="Times New Roman"/>
        </w:rPr>
        <w:lastRenderedPageBreak/>
        <w:t>tidak diteliti memengaruhi 83,2% dari variasi nilai Y.</w:t>
      </w:r>
      <w:r>
        <w:rPr>
          <w:rFonts w:ascii="Times New Roman" w:eastAsia="Times New Roman" w:hAnsi="Times New Roman"/>
        </w:rPr>
        <w:t xml:space="preserve"> </w:t>
      </w:r>
    </w:p>
    <w:p w14:paraId="04445A18" w14:textId="080CBFC1" w:rsidR="009A243F" w:rsidRPr="00695FA8" w:rsidRDefault="009A243F" w:rsidP="00695FA8">
      <w:pPr>
        <w:pStyle w:val="ListParagraph"/>
        <w:numPr>
          <w:ilvl w:val="0"/>
          <w:numId w:val="16"/>
        </w:numPr>
        <w:spacing w:after="0" w:line="240" w:lineRule="auto"/>
        <w:ind w:left="426" w:hanging="426"/>
        <w:jc w:val="both"/>
        <w:rPr>
          <w:rFonts w:ascii="Times New Roman" w:eastAsia="Times New Roman" w:hAnsi="Times New Roman"/>
        </w:rPr>
      </w:pPr>
      <w:r w:rsidRPr="00695FA8">
        <w:rPr>
          <w:rFonts w:ascii="Times New Roman" w:eastAsia="Times New Roman" w:hAnsi="Times New Roman"/>
        </w:rPr>
        <w:t>Pengujian Hipotesis</w:t>
      </w:r>
    </w:p>
    <w:p w14:paraId="5C816F05" w14:textId="11072F80" w:rsidR="00F7193D" w:rsidRPr="00641B09" w:rsidRDefault="009A243F" w:rsidP="00641B09">
      <w:pPr>
        <w:pStyle w:val="ListParagraph"/>
        <w:spacing w:after="0" w:line="240" w:lineRule="auto"/>
        <w:ind w:left="0" w:firstLine="567"/>
        <w:jc w:val="both"/>
        <w:rPr>
          <w:rFonts w:ascii="Times New Roman" w:eastAsia="Times New Roman" w:hAnsi="Times New Roman"/>
        </w:rPr>
        <w:sectPr w:rsidR="00F7193D" w:rsidRPr="00641B09" w:rsidSect="00FF33AE">
          <w:type w:val="continuous"/>
          <w:pgSz w:w="11906" w:h="16838" w:code="9"/>
          <w:pgMar w:top="1701" w:right="1701" w:bottom="1701" w:left="2268" w:header="720" w:footer="720" w:gutter="0"/>
          <w:cols w:num="2" w:space="720"/>
          <w:noEndnote/>
          <w:docGrid w:linePitch="299"/>
        </w:sectPr>
      </w:pPr>
      <w:r w:rsidRPr="00695FA8">
        <w:rPr>
          <w:rFonts w:ascii="Times New Roman" w:eastAsia="Times New Roman" w:hAnsi="Times New Roman"/>
        </w:rPr>
        <w:t xml:space="preserve">Berdasarkan pengolahan data dengan </w:t>
      </w:r>
      <w:r w:rsidRPr="00641B09">
        <w:rPr>
          <w:rFonts w:ascii="Times New Roman" w:eastAsia="Times New Roman" w:hAnsi="Times New Roman"/>
          <w:i/>
          <w:iCs/>
        </w:rPr>
        <w:t>Smart</w:t>
      </w:r>
      <w:r w:rsidRPr="00695FA8">
        <w:rPr>
          <w:rFonts w:ascii="Times New Roman" w:eastAsia="Times New Roman" w:hAnsi="Times New Roman"/>
        </w:rPr>
        <w:t xml:space="preserve">PLS 4, </w:t>
      </w:r>
      <w:r w:rsidR="00641B09">
        <w:rPr>
          <w:rFonts w:ascii="Times New Roman" w:eastAsia="Times New Roman" w:hAnsi="Times New Roman"/>
        </w:rPr>
        <w:t xml:space="preserve">berikut </w:t>
      </w:r>
      <w:r w:rsidRPr="00695FA8">
        <w:rPr>
          <w:rFonts w:ascii="Times New Roman" w:eastAsia="Times New Roman" w:hAnsi="Times New Roman"/>
        </w:rPr>
        <w:t xml:space="preserve">hasil pengujian hipotesis terhadap pengaruh langsung </w:t>
      </w:r>
      <w:r w:rsidR="000B08B9">
        <w:rPr>
          <w:rFonts w:ascii="Times New Roman" w:eastAsia="Times New Roman" w:hAnsi="Times New Roman"/>
        </w:rPr>
        <w:t>maupun</w:t>
      </w:r>
      <w:r w:rsidRPr="00695FA8">
        <w:rPr>
          <w:rFonts w:ascii="Times New Roman" w:eastAsia="Times New Roman" w:hAnsi="Times New Roman"/>
        </w:rPr>
        <w:t xml:space="preserve"> tidak langsung</w:t>
      </w:r>
      <w:r w:rsidR="00641B09">
        <w:rPr>
          <w:rFonts w:ascii="Times New Roman" w:eastAsia="Times New Roman" w:hAnsi="Times New Roman"/>
        </w:rPr>
        <w:t>;</w:t>
      </w:r>
    </w:p>
    <w:p w14:paraId="4EB8749D" w14:textId="77777777" w:rsidR="009A243F" w:rsidRDefault="009A243F" w:rsidP="005F2468">
      <w:pPr>
        <w:pStyle w:val="BodyText"/>
        <w:spacing w:line="360" w:lineRule="auto"/>
        <w:jc w:val="center"/>
      </w:pPr>
      <w:r>
        <w:rPr>
          <w:noProof/>
          <w:lang w:val="en-US"/>
        </w:rPr>
        <w:lastRenderedPageBreak/>
        <w:drawing>
          <wp:inline distT="0" distB="0" distL="0" distR="0" wp14:anchorId="0430D21A" wp14:editId="4F37F3BF">
            <wp:extent cx="4752492" cy="2674620"/>
            <wp:effectExtent l="0" t="0" r="0" b="0"/>
            <wp:docPr id="3676154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020" cy="2679982"/>
                    </a:xfrm>
                    <a:prstGeom prst="rect">
                      <a:avLst/>
                    </a:prstGeom>
                    <a:noFill/>
                    <a:ln>
                      <a:noFill/>
                    </a:ln>
                  </pic:spPr>
                </pic:pic>
              </a:graphicData>
            </a:graphic>
          </wp:inline>
        </w:drawing>
      </w:r>
    </w:p>
    <w:p w14:paraId="155E9A28" w14:textId="6BF3D060" w:rsidR="009A243F" w:rsidRPr="00695FA8" w:rsidRDefault="009A243F" w:rsidP="00695FA8">
      <w:pPr>
        <w:spacing w:after="0" w:line="240" w:lineRule="auto"/>
        <w:jc w:val="center"/>
        <w:rPr>
          <w:rFonts w:ascii="Times New Roman" w:eastAsia="Times New Roman" w:hAnsi="Times New Roman"/>
        </w:rPr>
      </w:pPr>
      <w:bookmarkStart w:id="9" w:name="_Toc138119143"/>
      <w:r w:rsidRPr="00695FA8">
        <w:rPr>
          <w:rFonts w:ascii="Times New Roman" w:eastAsia="Times New Roman" w:hAnsi="Times New Roman"/>
          <w:b/>
          <w:bCs/>
        </w:rPr>
        <w:t xml:space="preserve">Gambar </w:t>
      </w:r>
      <w:r w:rsidR="004F5CE1">
        <w:rPr>
          <w:rFonts w:ascii="Times New Roman" w:eastAsia="Times New Roman" w:hAnsi="Times New Roman"/>
          <w:b/>
          <w:bCs/>
        </w:rPr>
        <w:t>3</w:t>
      </w:r>
      <w:r w:rsidRPr="00695FA8">
        <w:rPr>
          <w:rFonts w:ascii="Times New Roman" w:eastAsia="Times New Roman" w:hAnsi="Times New Roman"/>
          <w:b/>
          <w:bCs/>
        </w:rPr>
        <w:t>.</w:t>
      </w:r>
      <w:r w:rsidRPr="00695FA8">
        <w:rPr>
          <w:rFonts w:ascii="Times New Roman" w:eastAsia="Times New Roman" w:hAnsi="Times New Roman"/>
        </w:rPr>
        <w:t xml:space="preserve"> Koefisien Jalur</w:t>
      </w:r>
      <w:bookmarkEnd w:id="9"/>
    </w:p>
    <w:p w14:paraId="694CB251" w14:textId="400BA3EF" w:rsidR="009A243F" w:rsidRPr="00695FA8" w:rsidRDefault="009A243F" w:rsidP="00695FA8">
      <w:pPr>
        <w:spacing w:after="0" w:line="240" w:lineRule="auto"/>
        <w:jc w:val="center"/>
        <w:rPr>
          <w:rFonts w:ascii="Times New Roman" w:eastAsia="Times New Roman" w:hAnsi="Times New Roman"/>
          <w:sz w:val="20"/>
          <w:szCs w:val="20"/>
        </w:rPr>
      </w:pPr>
      <w:r w:rsidRPr="00695FA8">
        <w:rPr>
          <w:rFonts w:ascii="Times New Roman" w:eastAsia="Times New Roman" w:hAnsi="Times New Roman"/>
          <w:sz w:val="20"/>
          <w:szCs w:val="20"/>
        </w:rPr>
        <w:t xml:space="preserve">Sumber: </w:t>
      </w:r>
      <w:sdt>
        <w:sdtPr>
          <w:rPr>
            <w:rFonts w:ascii="Times New Roman" w:eastAsia="Times New Roman" w:hAnsi="Times New Roman"/>
            <w:sz w:val="20"/>
            <w:szCs w:val="20"/>
          </w:rPr>
          <w:id w:val="1417515942"/>
          <w:citation/>
        </w:sdtPr>
        <w:sdtEndPr/>
        <w:sdtContent>
          <w:r w:rsidRPr="00695FA8">
            <w:rPr>
              <w:rFonts w:ascii="Times New Roman" w:eastAsia="Times New Roman" w:hAnsi="Times New Roman"/>
              <w:sz w:val="20"/>
              <w:szCs w:val="20"/>
            </w:rPr>
            <w:fldChar w:fldCharType="begin"/>
          </w:r>
          <w:r w:rsidRPr="00695FA8">
            <w:rPr>
              <w:rFonts w:ascii="Times New Roman" w:eastAsia="Times New Roman" w:hAnsi="Times New Roman"/>
              <w:sz w:val="20"/>
              <w:szCs w:val="20"/>
            </w:rPr>
            <w:instrText xml:space="preserve">CITATION Sma23 \l 1033 </w:instrText>
          </w:r>
          <w:r w:rsidRPr="00695FA8">
            <w:rPr>
              <w:rFonts w:ascii="Times New Roman" w:eastAsia="Times New Roman" w:hAnsi="Times New Roman"/>
              <w:sz w:val="20"/>
              <w:szCs w:val="20"/>
            </w:rPr>
            <w:fldChar w:fldCharType="separate"/>
          </w:r>
          <w:r w:rsidR="00C46DF8" w:rsidRPr="00C46DF8">
            <w:rPr>
              <w:rFonts w:ascii="Times New Roman" w:eastAsia="Times New Roman" w:hAnsi="Times New Roman"/>
              <w:noProof/>
              <w:sz w:val="20"/>
              <w:szCs w:val="20"/>
            </w:rPr>
            <w:t>(SmartPLS 4, 2023)</w:t>
          </w:r>
          <w:r w:rsidRPr="00695FA8">
            <w:rPr>
              <w:rFonts w:ascii="Times New Roman" w:eastAsia="Times New Roman" w:hAnsi="Times New Roman"/>
              <w:sz w:val="20"/>
              <w:szCs w:val="20"/>
            </w:rPr>
            <w:fldChar w:fldCharType="end"/>
          </w:r>
        </w:sdtContent>
      </w:sdt>
    </w:p>
    <w:p w14:paraId="429D0192" w14:textId="77777777" w:rsidR="00F7193D" w:rsidRDefault="00F7193D" w:rsidP="009A243F">
      <w:pPr>
        <w:spacing w:after="0" w:line="240" w:lineRule="auto"/>
        <w:ind w:firstLine="432"/>
        <w:jc w:val="both"/>
        <w:rPr>
          <w:rFonts w:ascii="Century Schoolbook" w:eastAsia="Times New Roman" w:hAnsi="Century Schoolbook" w:cs="Times New Roman"/>
          <w:bCs/>
          <w:spacing w:val="-8"/>
          <w:lang w:val="en-US" w:eastAsia="zh-CN"/>
        </w:rPr>
      </w:pPr>
    </w:p>
    <w:p w14:paraId="6C8D0335" w14:textId="77777777" w:rsidR="00852413" w:rsidRDefault="00852413" w:rsidP="009A243F">
      <w:pPr>
        <w:spacing w:after="0" w:line="240" w:lineRule="auto"/>
        <w:ind w:firstLine="432"/>
        <w:jc w:val="both"/>
        <w:rPr>
          <w:rFonts w:ascii="Century Schoolbook" w:eastAsia="Times New Roman" w:hAnsi="Century Schoolbook" w:cs="Times New Roman"/>
          <w:bCs/>
          <w:spacing w:val="-8"/>
          <w:lang w:val="en-US" w:eastAsia="zh-CN"/>
        </w:rPr>
        <w:sectPr w:rsidR="00852413" w:rsidSect="00FF33AE">
          <w:type w:val="continuous"/>
          <w:pgSz w:w="11906" w:h="16838" w:code="9"/>
          <w:pgMar w:top="1701" w:right="1701" w:bottom="1701" w:left="2268" w:header="720" w:footer="720" w:gutter="0"/>
          <w:cols w:space="720"/>
          <w:noEndnote/>
          <w:docGrid w:linePitch="299"/>
        </w:sectPr>
      </w:pPr>
    </w:p>
    <w:p w14:paraId="461DCD90" w14:textId="3CD6F63C" w:rsidR="009A243F" w:rsidRDefault="009A243F" w:rsidP="0011608F">
      <w:pPr>
        <w:pStyle w:val="ListParagraph"/>
        <w:numPr>
          <w:ilvl w:val="0"/>
          <w:numId w:val="19"/>
        </w:numPr>
        <w:spacing w:after="0" w:line="240" w:lineRule="auto"/>
        <w:ind w:left="426" w:hanging="425"/>
        <w:jc w:val="both"/>
        <w:rPr>
          <w:rFonts w:ascii="Century Schoolbook" w:eastAsia="Times New Roman" w:hAnsi="Century Schoolbook"/>
          <w:bCs/>
          <w:spacing w:val="-8"/>
          <w:lang w:eastAsia="zh-CN"/>
        </w:rPr>
      </w:pPr>
      <w:r w:rsidRPr="00695FA8">
        <w:rPr>
          <w:rFonts w:ascii="Times New Roman" w:eastAsia="Times New Roman" w:hAnsi="Times New Roman"/>
        </w:rPr>
        <w:lastRenderedPageBreak/>
        <w:t>Pengaruh Hipotesis Langsung</w:t>
      </w:r>
    </w:p>
    <w:p w14:paraId="5C3D7AE2" w14:textId="70170B42" w:rsidR="00F7193D" w:rsidRPr="0011608F" w:rsidRDefault="009A243F" w:rsidP="0011608F">
      <w:pPr>
        <w:pStyle w:val="ListParagraph"/>
        <w:spacing w:after="0" w:line="240" w:lineRule="auto"/>
        <w:ind w:left="0" w:firstLine="567"/>
        <w:jc w:val="both"/>
        <w:rPr>
          <w:rFonts w:ascii="Times New Roman" w:eastAsia="Times New Roman" w:hAnsi="Times New Roman"/>
        </w:rPr>
        <w:sectPr w:rsidR="00F7193D" w:rsidRPr="0011608F" w:rsidSect="00FF33AE">
          <w:type w:val="continuous"/>
          <w:pgSz w:w="11906" w:h="16838" w:code="9"/>
          <w:pgMar w:top="1701" w:right="1701" w:bottom="1701" w:left="2268" w:header="720" w:footer="720" w:gutter="0"/>
          <w:cols w:num="2" w:space="720"/>
          <w:noEndnote/>
          <w:docGrid w:linePitch="299"/>
        </w:sectPr>
      </w:pPr>
      <w:r w:rsidRPr="00695FA8">
        <w:rPr>
          <w:rFonts w:ascii="Times New Roman" w:eastAsia="Times New Roman" w:hAnsi="Times New Roman"/>
        </w:rPr>
        <w:lastRenderedPageBreak/>
        <w:t xml:space="preserve">Adapun hipotesis pengaruh langsung dilihat </w:t>
      </w:r>
      <w:r w:rsidR="000B08B9">
        <w:rPr>
          <w:rFonts w:ascii="Times New Roman" w:eastAsia="Times New Roman" w:hAnsi="Times New Roman"/>
        </w:rPr>
        <w:t>dari</w:t>
      </w:r>
      <w:r w:rsidRPr="00695FA8">
        <w:rPr>
          <w:rFonts w:ascii="Times New Roman" w:eastAsia="Times New Roman" w:hAnsi="Times New Roman"/>
        </w:rPr>
        <w:t xml:space="preserve"> tabel koefisien jalur berikut:</w:t>
      </w:r>
      <w:bookmarkStart w:id="10" w:name="_Toc138119240"/>
    </w:p>
    <w:p w14:paraId="2F01F2ED" w14:textId="77777777" w:rsidR="006312CF" w:rsidRDefault="006312CF" w:rsidP="006E3ED5">
      <w:pPr>
        <w:pStyle w:val="ListParagraph"/>
        <w:spacing w:after="0" w:line="240" w:lineRule="auto"/>
        <w:ind w:left="851"/>
        <w:jc w:val="center"/>
        <w:rPr>
          <w:rFonts w:ascii="Times New Roman" w:eastAsia="Times New Roman" w:hAnsi="Times New Roman"/>
          <w:b/>
          <w:bCs/>
        </w:rPr>
      </w:pPr>
    </w:p>
    <w:p w14:paraId="21692DFD" w14:textId="7100DF6C" w:rsidR="009A243F" w:rsidRPr="00BA77A5" w:rsidRDefault="009A243F" w:rsidP="00BA77A5">
      <w:pPr>
        <w:pStyle w:val="ListParagraph"/>
        <w:spacing w:after="0" w:line="240" w:lineRule="auto"/>
        <w:ind w:left="0"/>
        <w:jc w:val="center"/>
        <w:rPr>
          <w:rFonts w:ascii="Times New Roman" w:eastAsia="Times New Roman" w:hAnsi="Times New Roman"/>
        </w:rPr>
      </w:pPr>
      <w:r w:rsidRPr="006E3ED5">
        <w:rPr>
          <w:rFonts w:ascii="Times New Roman" w:eastAsia="Times New Roman" w:hAnsi="Times New Roman"/>
          <w:b/>
          <w:bCs/>
        </w:rPr>
        <w:t>Tabel 7.</w:t>
      </w:r>
      <w:r w:rsidRPr="006E3ED5">
        <w:rPr>
          <w:rFonts w:ascii="Times New Roman" w:eastAsia="Times New Roman" w:hAnsi="Times New Roman"/>
        </w:rPr>
        <w:t xml:space="preserve"> Koefisien jalur secara langsung</w:t>
      </w:r>
      <w:bookmarkEnd w:id="10"/>
    </w:p>
    <w:tbl>
      <w:tblPr>
        <w:tblW w:w="0" w:type="auto"/>
        <w:tblLook w:val="04A0" w:firstRow="1" w:lastRow="0" w:firstColumn="1" w:lastColumn="0" w:noHBand="0" w:noVBand="1"/>
      </w:tblPr>
      <w:tblGrid>
        <w:gridCol w:w="693"/>
        <w:gridCol w:w="1141"/>
        <w:gridCol w:w="1510"/>
        <w:gridCol w:w="1771"/>
        <w:gridCol w:w="1603"/>
        <w:gridCol w:w="1219"/>
      </w:tblGrid>
      <w:tr w:rsidR="00BA77A5" w:rsidRPr="006312CF" w14:paraId="42D52DD2" w14:textId="77777777" w:rsidTr="00C02F2E">
        <w:trPr>
          <w:trHeight w:val="288"/>
        </w:trPr>
        <w:tc>
          <w:tcPr>
            <w:tcW w:w="0" w:type="auto"/>
            <w:tcBorders>
              <w:top w:val="single" w:sz="4" w:space="0" w:color="auto"/>
              <w:bottom w:val="single" w:sz="4" w:space="0" w:color="auto"/>
            </w:tcBorders>
            <w:shd w:val="clear" w:color="auto" w:fill="auto"/>
            <w:noWrap/>
            <w:vAlign w:val="center"/>
            <w:hideMark/>
          </w:tcPr>
          <w:p w14:paraId="13DE4876"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 xml:space="preserve">              </w:t>
            </w:r>
          </w:p>
        </w:tc>
        <w:tc>
          <w:tcPr>
            <w:tcW w:w="0" w:type="auto"/>
            <w:tcBorders>
              <w:top w:val="single" w:sz="4" w:space="0" w:color="auto"/>
              <w:bottom w:val="single" w:sz="4" w:space="0" w:color="auto"/>
            </w:tcBorders>
            <w:shd w:val="clear" w:color="auto" w:fill="auto"/>
            <w:noWrap/>
            <w:vAlign w:val="center"/>
            <w:hideMark/>
          </w:tcPr>
          <w:p w14:paraId="518E97AE" w14:textId="77777777" w:rsidR="006312CF" w:rsidRPr="006312CF" w:rsidRDefault="006312CF" w:rsidP="00BA77A5">
            <w:pPr>
              <w:spacing w:after="0" w:line="240" w:lineRule="auto"/>
              <w:ind w:left="-108" w:right="-90"/>
              <w:jc w:val="center"/>
              <w:rPr>
                <w:rFonts w:ascii="Times New Roman" w:eastAsia="Times New Roman" w:hAnsi="Times New Roman" w:cs="Times New Roman"/>
                <w:b/>
                <w:bCs/>
                <w:color w:val="000000"/>
                <w:lang w:val="en-ID" w:eastAsia="en-ID"/>
              </w:rPr>
            </w:pPr>
            <w:r w:rsidRPr="006312CF">
              <w:rPr>
                <w:rFonts w:ascii="Times New Roman" w:eastAsia="Times New Roman" w:hAnsi="Times New Roman" w:cs="Times New Roman"/>
                <w:b/>
                <w:bCs/>
                <w:color w:val="000000"/>
                <w:lang w:val="en-ID" w:eastAsia="en-ID"/>
              </w:rPr>
              <w:t xml:space="preserve">Sampel asli (O) </w:t>
            </w:r>
          </w:p>
        </w:tc>
        <w:tc>
          <w:tcPr>
            <w:tcW w:w="0" w:type="auto"/>
            <w:tcBorders>
              <w:top w:val="single" w:sz="4" w:space="0" w:color="auto"/>
              <w:bottom w:val="single" w:sz="4" w:space="0" w:color="auto"/>
            </w:tcBorders>
            <w:shd w:val="clear" w:color="auto" w:fill="auto"/>
            <w:noWrap/>
            <w:vAlign w:val="center"/>
            <w:hideMark/>
          </w:tcPr>
          <w:p w14:paraId="665DCC9E" w14:textId="77777777" w:rsidR="006312CF" w:rsidRPr="006312CF" w:rsidRDefault="006312CF" w:rsidP="00BA77A5">
            <w:pPr>
              <w:spacing w:after="0" w:line="240" w:lineRule="auto"/>
              <w:ind w:left="-108" w:right="-114"/>
              <w:jc w:val="center"/>
              <w:rPr>
                <w:rFonts w:ascii="Times New Roman" w:eastAsia="Times New Roman" w:hAnsi="Times New Roman" w:cs="Times New Roman"/>
                <w:b/>
                <w:bCs/>
                <w:color w:val="000000"/>
                <w:lang w:val="en-ID" w:eastAsia="en-ID"/>
              </w:rPr>
            </w:pPr>
            <w:r w:rsidRPr="006312CF">
              <w:rPr>
                <w:rFonts w:ascii="Times New Roman" w:eastAsia="Times New Roman" w:hAnsi="Times New Roman" w:cs="Times New Roman"/>
                <w:b/>
                <w:bCs/>
                <w:color w:val="000000"/>
                <w:lang w:val="en-ID" w:eastAsia="en-ID"/>
              </w:rPr>
              <w:t xml:space="preserve">Rata-rata sampel (M) </w:t>
            </w:r>
          </w:p>
        </w:tc>
        <w:tc>
          <w:tcPr>
            <w:tcW w:w="0" w:type="auto"/>
            <w:tcBorders>
              <w:top w:val="single" w:sz="4" w:space="0" w:color="auto"/>
              <w:bottom w:val="single" w:sz="4" w:space="0" w:color="auto"/>
            </w:tcBorders>
            <w:shd w:val="clear" w:color="auto" w:fill="auto"/>
            <w:noWrap/>
            <w:vAlign w:val="center"/>
            <w:hideMark/>
          </w:tcPr>
          <w:p w14:paraId="377FC482" w14:textId="2A9BAA66" w:rsidR="006312CF" w:rsidRPr="006312CF" w:rsidRDefault="006312CF" w:rsidP="00BA77A5">
            <w:pPr>
              <w:spacing w:after="0" w:line="240" w:lineRule="auto"/>
              <w:ind w:left="-108" w:right="-114"/>
              <w:jc w:val="center"/>
              <w:rPr>
                <w:rFonts w:ascii="Times New Roman" w:eastAsia="Times New Roman" w:hAnsi="Times New Roman" w:cs="Times New Roman"/>
                <w:b/>
                <w:bCs/>
                <w:color w:val="000000"/>
                <w:lang w:val="en-ID" w:eastAsia="en-ID"/>
              </w:rPr>
            </w:pPr>
            <w:r w:rsidRPr="006312CF">
              <w:rPr>
                <w:rFonts w:ascii="Times New Roman" w:eastAsia="Times New Roman" w:hAnsi="Times New Roman" w:cs="Times New Roman"/>
                <w:b/>
                <w:bCs/>
                <w:color w:val="000000"/>
                <w:lang w:val="en-ID" w:eastAsia="en-ID"/>
              </w:rPr>
              <w:t>Standar</w:t>
            </w:r>
            <w:r w:rsidR="0077488B">
              <w:rPr>
                <w:rFonts w:ascii="Times New Roman" w:eastAsia="Times New Roman" w:hAnsi="Times New Roman" w:cs="Times New Roman"/>
                <w:b/>
                <w:bCs/>
                <w:color w:val="000000"/>
                <w:lang w:val="en-ID" w:eastAsia="en-ID"/>
              </w:rPr>
              <w:t>d</w:t>
            </w:r>
            <w:r w:rsidRPr="006312CF">
              <w:rPr>
                <w:rFonts w:ascii="Times New Roman" w:eastAsia="Times New Roman" w:hAnsi="Times New Roman" w:cs="Times New Roman"/>
                <w:b/>
                <w:bCs/>
                <w:color w:val="000000"/>
                <w:lang w:val="en-ID" w:eastAsia="en-ID"/>
              </w:rPr>
              <w:t xml:space="preserve"> deviasi (STDEV)</w:t>
            </w:r>
          </w:p>
        </w:tc>
        <w:tc>
          <w:tcPr>
            <w:tcW w:w="0" w:type="auto"/>
            <w:tcBorders>
              <w:top w:val="single" w:sz="4" w:space="0" w:color="auto"/>
              <w:bottom w:val="single" w:sz="4" w:space="0" w:color="auto"/>
            </w:tcBorders>
            <w:shd w:val="clear" w:color="auto" w:fill="auto"/>
            <w:noWrap/>
            <w:vAlign w:val="center"/>
            <w:hideMark/>
          </w:tcPr>
          <w:p w14:paraId="3BA27369" w14:textId="1CEEE95A" w:rsidR="006312CF" w:rsidRPr="006312CF" w:rsidRDefault="006312CF" w:rsidP="006312CF">
            <w:pPr>
              <w:spacing w:after="0" w:line="240" w:lineRule="auto"/>
              <w:jc w:val="center"/>
              <w:rPr>
                <w:rFonts w:ascii="Times New Roman" w:eastAsia="Times New Roman" w:hAnsi="Times New Roman" w:cs="Times New Roman"/>
                <w:b/>
                <w:bCs/>
                <w:color w:val="000000"/>
                <w:lang w:val="en-ID" w:eastAsia="en-ID"/>
              </w:rPr>
            </w:pPr>
            <w:r w:rsidRPr="006312CF">
              <w:rPr>
                <w:rFonts w:ascii="Times New Roman" w:eastAsia="Times New Roman" w:hAnsi="Times New Roman" w:cs="Times New Roman"/>
                <w:b/>
                <w:bCs/>
                <w:color w:val="000000"/>
                <w:lang w:val="en-ID" w:eastAsia="en-ID"/>
              </w:rPr>
              <w:t xml:space="preserve">T </w:t>
            </w:r>
            <w:r w:rsidR="00597508">
              <w:rPr>
                <w:rFonts w:ascii="Times New Roman" w:eastAsia="Times New Roman" w:hAnsi="Times New Roman" w:cs="Times New Roman"/>
                <w:b/>
                <w:bCs/>
                <w:color w:val="000000"/>
                <w:lang w:val="en-ID" w:eastAsia="en-ID"/>
              </w:rPr>
              <w:t>S</w:t>
            </w:r>
            <w:r w:rsidRPr="006312CF">
              <w:rPr>
                <w:rFonts w:ascii="Times New Roman" w:eastAsia="Times New Roman" w:hAnsi="Times New Roman" w:cs="Times New Roman"/>
                <w:b/>
                <w:bCs/>
                <w:color w:val="000000"/>
                <w:lang w:val="en-ID" w:eastAsia="en-ID"/>
              </w:rPr>
              <w:t>tatistik (|O/STDEV|)</w:t>
            </w:r>
          </w:p>
        </w:tc>
        <w:tc>
          <w:tcPr>
            <w:tcW w:w="0" w:type="auto"/>
            <w:tcBorders>
              <w:top w:val="single" w:sz="4" w:space="0" w:color="auto"/>
              <w:bottom w:val="single" w:sz="4" w:space="0" w:color="auto"/>
            </w:tcBorders>
            <w:shd w:val="clear" w:color="auto" w:fill="auto"/>
            <w:noWrap/>
            <w:vAlign w:val="center"/>
            <w:hideMark/>
          </w:tcPr>
          <w:p w14:paraId="62326839" w14:textId="6ABDE379" w:rsidR="006312CF" w:rsidRPr="006312CF" w:rsidRDefault="006312CF" w:rsidP="006312CF">
            <w:pPr>
              <w:spacing w:after="0" w:line="240" w:lineRule="auto"/>
              <w:jc w:val="center"/>
              <w:rPr>
                <w:rFonts w:ascii="Times New Roman" w:eastAsia="Times New Roman" w:hAnsi="Times New Roman" w:cs="Times New Roman"/>
                <w:b/>
                <w:bCs/>
                <w:color w:val="000000"/>
                <w:lang w:val="en-ID" w:eastAsia="en-ID"/>
              </w:rPr>
            </w:pPr>
            <w:r w:rsidRPr="006312CF">
              <w:rPr>
                <w:rFonts w:ascii="Times New Roman" w:eastAsia="Times New Roman" w:hAnsi="Times New Roman" w:cs="Times New Roman"/>
                <w:b/>
                <w:bCs/>
                <w:color w:val="000000"/>
                <w:lang w:val="en-ID" w:eastAsia="en-ID"/>
              </w:rPr>
              <w:t>Nilai P (</w:t>
            </w:r>
            <w:r w:rsidRPr="0077488B">
              <w:rPr>
                <w:rFonts w:ascii="Times New Roman" w:eastAsia="Times New Roman" w:hAnsi="Times New Roman" w:cs="Times New Roman"/>
                <w:b/>
                <w:bCs/>
                <w:i/>
                <w:iCs/>
                <w:color w:val="000000"/>
                <w:lang w:val="en-ID" w:eastAsia="en-ID"/>
              </w:rPr>
              <w:t>P</w:t>
            </w:r>
            <w:r w:rsidR="0077488B" w:rsidRPr="0077488B">
              <w:rPr>
                <w:rFonts w:ascii="Times New Roman" w:eastAsia="Times New Roman" w:hAnsi="Times New Roman" w:cs="Times New Roman"/>
                <w:b/>
                <w:bCs/>
                <w:i/>
                <w:iCs/>
                <w:color w:val="000000"/>
                <w:lang w:val="en-ID" w:eastAsia="en-ID"/>
              </w:rPr>
              <w:t>-</w:t>
            </w:r>
            <w:r w:rsidRPr="0077488B">
              <w:rPr>
                <w:rFonts w:ascii="Times New Roman" w:eastAsia="Times New Roman" w:hAnsi="Times New Roman" w:cs="Times New Roman"/>
                <w:b/>
                <w:bCs/>
                <w:i/>
                <w:iCs/>
                <w:color w:val="000000"/>
                <w:lang w:val="en-ID" w:eastAsia="en-ID"/>
              </w:rPr>
              <w:t>values</w:t>
            </w:r>
            <w:r w:rsidRPr="006312CF">
              <w:rPr>
                <w:rFonts w:ascii="Times New Roman" w:eastAsia="Times New Roman" w:hAnsi="Times New Roman" w:cs="Times New Roman"/>
                <w:b/>
                <w:bCs/>
                <w:color w:val="000000"/>
                <w:lang w:val="en-ID" w:eastAsia="en-ID"/>
              </w:rPr>
              <w:t>)</w:t>
            </w:r>
          </w:p>
        </w:tc>
      </w:tr>
      <w:tr w:rsidR="00BA77A5" w:rsidRPr="006312CF" w14:paraId="4F82D4DC" w14:textId="77777777" w:rsidTr="00C02F2E">
        <w:trPr>
          <w:trHeight w:val="288"/>
        </w:trPr>
        <w:tc>
          <w:tcPr>
            <w:tcW w:w="0" w:type="auto"/>
            <w:tcBorders>
              <w:top w:val="single" w:sz="4" w:space="0" w:color="auto"/>
            </w:tcBorders>
            <w:shd w:val="clear" w:color="auto" w:fill="auto"/>
            <w:noWrap/>
            <w:vAlign w:val="center"/>
            <w:hideMark/>
          </w:tcPr>
          <w:p w14:paraId="074BA656" w14:textId="4A8405CC" w:rsidR="006312CF" w:rsidRPr="006312CF" w:rsidRDefault="006312CF" w:rsidP="009D2C68">
            <w:pPr>
              <w:spacing w:after="0" w:line="240" w:lineRule="auto"/>
              <w:ind w:left="-252" w:right="-251"/>
              <w:jc w:val="center"/>
              <w:rPr>
                <w:rFonts w:ascii="Times New Roman" w:eastAsia="Times New Roman" w:hAnsi="Times New Roman" w:cs="Times New Roman"/>
                <w:b/>
                <w:bCs/>
                <w:color w:val="000000"/>
                <w:lang w:val="en-ID" w:eastAsia="en-ID"/>
              </w:rPr>
            </w:pPr>
            <w:r w:rsidRPr="006312CF">
              <w:rPr>
                <w:rFonts w:ascii="Times New Roman" w:eastAsia="Times New Roman" w:hAnsi="Times New Roman" w:cs="Times New Roman"/>
                <w:b/>
                <w:bCs/>
                <w:color w:val="000000"/>
                <w:lang w:val="en-ID" w:eastAsia="en-ID"/>
              </w:rPr>
              <w:t xml:space="preserve">X1 </w:t>
            </w:r>
            <w:r w:rsidRPr="00597508">
              <w:rPr>
                <w:rFonts w:ascii="Times New Roman" w:eastAsia="Times New Roman" w:hAnsi="Times New Roman" w:cs="Times New Roman"/>
                <w:color w:val="000000"/>
                <w:lang w:val="en-ID" w:eastAsia="en-ID"/>
              </w:rPr>
              <w:t>-&gt;</w:t>
            </w:r>
            <w:r w:rsidRPr="006312CF">
              <w:rPr>
                <w:rFonts w:ascii="Times New Roman" w:eastAsia="Times New Roman" w:hAnsi="Times New Roman" w:cs="Times New Roman"/>
                <w:b/>
                <w:bCs/>
                <w:color w:val="000000"/>
                <w:lang w:val="en-ID" w:eastAsia="en-ID"/>
              </w:rPr>
              <w:t xml:space="preserve"> Y</w:t>
            </w:r>
          </w:p>
        </w:tc>
        <w:tc>
          <w:tcPr>
            <w:tcW w:w="0" w:type="auto"/>
            <w:tcBorders>
              <w:top w:val="single" w:sz="4" w:space="0" w:color="auto"/>
            </w:tcBorders>
            <w:shd w:val="clear" w:color="auto" w:fill="auto"/>
            <w:noWrap/>
            <w:vAlign w:val="center"/>
            <w:hideMark/>
          </w:tcPr>
          <w:p w14:paraId="7C38EAEF"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0.390</w:t>
            </w:r>
          </w:p>
        </w:tc>
        <w:tc>
          <w:tcPr>
            <w:tcW w:w="0" w:type="auto"/>
            <w:tcBorders>
              <w:top w:val="single" w:sz="4" w:space="0" w:color="auto"/>
            </w:tcBorders>
            <w:shd w:val="clear" w:color="auto" w:fill="auto"/>
            <w:noWrap/>
            <w:vAlign w:val="center"/>
            <w:hideMark/>
          </w:tcPr>
          <w:p w14:paraId="2E99CDC8"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0.391</w:t>
            </w:r>
          </w:p>
        </w:tc>
        <w:tc>
          <w:tcPr>
            <w:tcW w:w="0" w:type="auto"/>
            <w:tcBorders>
              <w:top w:val="single" w:sz="4" w:space="0" w:color="auto"/>
            </w:tcBorders>
            <w:shd w:val="clear" w:color="auto" w:fill="auto"/>
            <w:noWrap/>
            <w:vAlign w:val="center"/>
            <w:hideMark/>
          </w:tcPr>
          <w:p w14:paraId="5D784E57"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0.193</w:t>
            </w:r>
          </w:p>
        </w:tc>
        <w:tc>
          <w:tcPr>
            <w:tcW w:w="0" w:type="auto"/>
            <w:tcBorders>
              <w:top w:val="single" w:sz="4" w:space="0" w:color="auto"/>
            </w:tcBorders>
            <w:shd w:val="clear" w:color="auto" w:fill="auto"/>
            <w:noWrap/>
            <w:vAlign w:val="center"/>
            <w:hideMark/>
          </w:tcPr>
          <w:p w14:paraId="6B6253E4" w14:textId="77777777" w:rsidR="006312CF" w:rsidRPr="006312CF" w:rsidRDefault="006312CF" w:rsidP="006312CF">
            <w:pPr>
              <w:spacing w:after="0" w:line="240" w:lineRule="auto"/>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2016</w:t>
            </w:r>
          </w:p>
        </w:tc>
        <w:tc>
          <w:tcPr>
            <w:tcW w:w="0" w:type="auto"/>
            <w:tcBorders>
              <w:top w:val="single" w:sz="4" w:space="0" w:color="auto"/>
            </w:tcBorders>
            <w:shd w:val="clear" w:color="auto" w:fill="auto"/>
            <w:noWrap/>
            <w:vAlign w:val="center"/>
            <w:hideMark/>
          </w:tcPr>
          <w:p w14:paraId="36394E6F" w14:textId="77777777" w:rsidR="006312CF" w:rsidRPr="006312CF" w:rsidRDefault="006312CF" w:rsidP="006312CF">
            <w:pPr>
              <w:spacing w:after="0" w:line="240" w:lineRule="auto"/>
              <w:jc w:val="center"/>
              <w:rPr>
                <w:rFonts w:ascii="Times New Roman" w:eastAsia="Times New Roman" w:hAnsi="Times New Roman" w:cs="Times New Roman"/>
                <w:color w:val="00B050"/>
                <w:lang w:val="en-ID" w:eastAsia="en-ID"/>
              </w:rPr>
            </w:pPr>
            <w:r w:rsidRPr="006312CF">
              <w:rPr>
                <w:rFonts w:ascii="Times New Roman" w:eastAsia="Times New Roman" w:hAnsi="Times New Roman" w:cs="Times New Roman"/>
                <w:color w:val="00B050"/>
                <w:lang w:val="en-ID" w:eastAsia="en-ID"/>
              </w:rPr>
              <w:t>0.044</w:t>
            </w:r>
          </w:p>
        </w:tc>
      </w:tr>
      <w:tr w:rsidR="00BA77A5" w:rsidRPr="006312CF" w14:paraId="1BBAB216" w14:textId="77777777" w:rsidTr="00C02F2E">
        <w:trPr>
          <w:trHeight w:val="288"/>
        </w:trPr>
        <w:tc>
          <w:tcPr>
            <w:tcW w:w="0" w:type="auto"/>
            <w:shd w:val="clear" w:color="auto" w:fill="auto"/>
            <w:noWrap/>
            <w:vAlign w:val="center"/>
            <w:hideMark/>
          </w:tcPr>
          <w:p w14:paraId="692CE246" w14:textId="77777777" w:rsidR="006312CF" w:rsidRPr="006312CF" w:rsidRDefault="006312CF" w:rsidP="009D2C68">
            <w:pPr>
              <w:spacing w:after="0" w:line="240" w:lineRule="auto"/>
              <w:ind w:left="-252" w:right="-251"/>
              <w:jc w:val="center"/>
              <w:rPr>
                <w:rFonts w:ascii="Times New Roman" w:eastAsia="Times New Roman" w:hAnsi="Times New Roman" w:cs="Times New Roman"/>
                <w:b/>
                <w:bCs/>
                <w:color w:val="000000"/>
                <w:lang w:val="en-ID" w:eastAsia="en-ID"/>
              </w:rPr>
            </w:pPr>
            <w:r w:rsidRPr="006312CF">
              <w:rPr>
                <w:rFonts w:ascii="Times New Roman" w:eastAsia="Times New Roman" w:hAnsi="Times New Roman" w:cs="Times New Roman"/>
                <w:b/>
                <w:bCs/>
                <w:color w:val="000000"/>
                <w:lang w:val="en-ID" w:eastAsia="en-ID"/>
              </w:rPr>
              <w:t xml:space="preserve">X1 </w:t>
            </w:r>
            <w:r w:rsidRPr="00597508">
              <w:rPr>
                <w:rFonts w:ascii="Times New Roman" w:eastAsia="Times New Roman" w:hAnsi="Times New Roman" w:cs="Times New Roman"/>
                <w:color w:val="000000"/>
                <w:lang w:val="en-ID" w:eastAsia="en-ID"/>
              </w:rPr>
              <w:t>-&gt;</w:t>
            </w:r>
            <w:r w:rsidRPr="006312CF">
              <w:rPr>
                <w:rFonts w:ascii="Times New Roman" w:eastAsia="Times New Roman" w:hAnsi="Times New Roman" w:cs="Times New Roman"/>
                <w:b/>
                <w:bCs/>
                <w:color w:val="000000"/>
                <w:lang w:val="en-ID" w:eastAsia="en-ID"/>
              </w:rPr>
              <w:t xml:space="preserve"> Z</w:t>
            </w:r>
          </w:p>
        </w:tc>
        <w:tc>
          <w:tcPr>
            <w:tcW w:w="0" w:type="auto"/>
            <w:shd w:val="clear" w:color="auto" w:fill="auto"/>
            <w:noWrap/>
            <w:vAlign w:val="center"/>
            <w:hideMark/>
          </w:tcPr>
          <w:p w14:paraId="79F175E9"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0.098</w:t>
            </w:r>
          </w:p>
        </w:tc>
        <w:tc>
          <w:tcPr>
            <w:tcW w:w="0" w:type="auto"/>
            <w:shd w:val="clear" w:color="auto" w:fill="auto"/>
            <w:noWrap/>
            <w:vAlign w:val="center"/>
            <w:hideMark/>
          </w:tcPr>
          <w:p w14:paraId="3F456DB8"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0.054</w:t>
            </w:r>
          </w:p>
        </w:tc>
        <w:tc>
          <w:tcPr>
            <w:tcW w:w="0" w:type="auto"/>
            <w:shd w:val="clear" w:color="auto" w:fill="auto"/>
            <w:noWrap/>
            <w:vAlign w:val="center"/>
            <w:hideMark/>
          </w:tcPr>
          <w:p w14:paraId="658F1245"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0.219</w:t>
            </w:r>
          </w:p>
        </w:tc>
        <w:tc>
          <w:tcPr>
            <w:tcW w:w="0" w:type="auto"/>
            <w:shd w:val="clear" w:color="auto" w:fill="auto"/>
            <w:noWrap/>
            <w:vAlign w:val="center"/>
            <w:hideMark/>
          </w:tcPr>
          <w:p w14:paraId="3CBCC685" w14:textId="77777777" w:rsidR="006312CF" w:rsidRPr="006312CF" w:rsidRDefault="006312CF" w:rsidP="006312CF">
            <w:pPr>
              <w:spacing w:after="0" w:line="240" w:lineRule="auto"/>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0.446</w:t>
            </w:r>
          </w:p>
        </w:tc>
        <w:tc>
          <w:tcPr>
            <w:tcW w:w="0" w:type="auto"/>
            <w:shd w:val="clear" w:color="auto" w:fill="auto"/>
            <w:noWrap/>
            <w:vAlign w:val="center"/>
            <w:hideMark/>
          </w:tcPr>
          <w:p w14:paraId="3118B3E9" w14:textId="77777777" w:rsidR="006312CF" w:rsidRPr="006312CF" w:rsidRDefault="006312CF" w:rsidP="006312CF">
            <w:pPr>
              <w:spacing w:after="0" w:line="240" w:lineRule="auto"/>
              <w:jc w:val="center"/>
              <w:rPr>
                <w:rFonts w:ascii="Times New Roman" w:eastAsia="Times New Roman" w:hAnsi="Times New Roman" w:cs="Times New Roman"/>
                <w:color w:val="FF0000"/>
                <w:lang w:val="en-ID" w:eastAsia="en-ID"/>
              </w:rPr>
            </w:pPr>
            <w:r w:rsidRPr="006312CF">
              <w:rPr>
                <w:rFonts w:ascii="Times New Roman" w:eastAsia="Times New Roman" w:hAnsi="Times New Roman" w:cs="Times New Roman"/>
                <w:color w:val="FF0000"/>
                <w:lang w:val="en-ID" w:eastAsia="en-ID"/>
              </w:rPr>
              <w:t>0.656</w:t>
            </w:r>
          </w:p>
        </w:tc>
      </w:tr>
      <w:tr w:rsidR="00BA77A5" w:rsidRPr="006312CF" w14:paraId="794F0583" w14:textId="77777777" w:rsidTr="00C02F2E">
        <w:trPr>
          <w:trHeight w:val="288"/>
        </w:trPr>
        <w:tc>
          <w:tcPr>
            <w:tcW w:w="0" w:type="auto"/>
            <w:shd w:val="clear" w:color="auto" w:fill="auto"/>
            <w:noWrap/>
            <w:vAlign w:val="center"/>
            <w:hideMark/>
          </w:tcPr>
          <w:p w14:paraId="644EB18F" w14:textId="77777777" w:rsidR="006312CF" w:rsidRPr="006312CF" w:rsidRDefault="006312CF" w:rsidP="009D2C68">
            <w:pPr>
              <w:spacing w:after="0" w:line="240" w:lineRule="auto"/>
              <w:ind w:left="-252" w:right="-251"/>
              <w:jc w:val="center"/>
              <w:rPr>
                <w:rFonts w:ascii="Times New Roman" w:eastAsia="Times New Roman" w:hAnsi="Times New Roman" w:cs="Times New Roman"/>
                <w:b/>
                <w:bCs/>
                <w:color w:val="000000"/>
                <w:lang w:val="en-ID" w:eastAsia="en-ID"/>
              </w:rPr>
            </w:pPr>
            <w:r w:rsidRPr="006312CF">
              <w:rPr>
                <w:rFonts w:ascii="Times New Roman" w:eastAsia="Times New Roman" w:hAnsi="Times New Roman" w:cs="Times New Roman"/>
                <w:b/>
                <w:bCs/>
                <w:color w:val="000000"/>
                <w:lang w:val="en-ID" w:eastAsia="en-ID"/>
              </w:rPr>
              <w:t xml:space="preserve">X2 </w:t>
            </w:r>
            <w:r w:rsidRPr="00597508">
              <w:rPr>
                <w:rFonts w:ascii="Times New Roman" w:eastAsia="Times New Roman" w:hAnsi="Times New Roman" w:cs="Times New Roman"/>
                <w:color w:val="000000"/>
                <w:lang w:val="en-ID" w:eastAsia="en-ID"/>
              </w:rPr>
              <w:t>-&gt;</w:t>
            </w:r>
            <w:r w:rsidRPr="006312CF">
              <w:rPr>
                <w:rFonts w:ascii="Times New Roman" w:eastAsia="Times New Roman" w:hAnsi="Times New Roman" w:cs="Times New Roman"/>
                <w:b/>
                <w:bCs/>
                <w:color w:val="000000"/>
                <w:lang w:val="en-ID" w:eastAsia="en-ID"/>
              </w:rPr>
              <w:t xml:space="preserve"> Y</w:t>
            </w:r>
          </w:p>
        </w:tc>
        <w:tc>
          <w:tcPr>
            <w:tcW w:w="0" w:type="auto"/>
            <w:shd w:val="clear" w:color="auto" w:fill="auto"/>
            <w:noWrap/>
            <w:vAlign w:val="center"/>
            <w:hideMark/>
          </w:tcPr>
          <w:p w14:paraId="39FEA44D"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0.040</w:t>
            </w:r>
          </w:p>
        </w:tc>
        <w:tc>
          <w:tcPr>
            <w:tcW w:w="0" w:type="auto"/>
            <w:shd w:val="clear" w:color="auto" w:fill="auto"/>
            <w:noWrap/>
            <w:vAlign w:val="center"/>
            <w:hideMark/>
          </w:tcPr>
          <w:p w14:paraId="78F1E048"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0.072</w:t>
            </w:r>
          </w:p>
        </w:tc>
        <w:tc>
          <w:tcPr>
            <w:tcW w:w="0" w:type="auto"/>
            <w:shd w:val="clear" w:color="auto" w:fill="auto"/>
            <w:noWrap/>
            <w:vAlign w:val="center"/>
            <w:hideMark/>
          </w:tcPr>
          <w:p w14:paraId="723620D7"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0.245</w:t>
            </w:r>
          </w:p>
        </w:tc>
        <w:tc>
          <w:tcPr>
            <w:tcW w:w="0" w:type="auto"/>
            <w:shd w:val="clear" w:color="auto" w:fill="auto"/>
            <w:noWrap/>
            <w:vAlign w:val="center"/>
            <w:hideMark/>
          </w:tcPr>
          <w:p w14:paraId="2196CD85" w14:textId="77777777" w:rsidR="006312CF" w:rsidRPr="006312CF" w:rsidRDefault="006312CF" w:rsidP="006312CF">
            <w:pPr>
              <w:spacing w:after="0" w:line="240" w:lineRule="auto"/>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0.162</w:t>
            </w:r>
          </w:p>
        </w:tc>
        <w:tc>
          <w:tcPr>
            <w:tcW w:w="0" w:type="auto"/>
            <w:shd w:val="clear" w:color="auto" w:fill="auto"/>
            <w:noWrap/>
            <w:vAlign w:val="center"/>
            <w:hideMark/>
          </w:tcPr>
          <w:p w14:paraId="31573312" w14:textId="77777777" w:rsidR="006312CF" w:rsidRPr="006312CF" w:rsidRDefault="006312CF" w:rsidP="006312CF">
            <w:pPr>
              <w:spacing w:after="0" w:line="240" w:lineRule="auto"/>
              <w:jc w:val="center"/>
              <w:rPr>
                <w:rFonts w:ascii="Times New Roman" w:eastAsia="Times New Roman" w:hAnsi="Times New Roman" w:cs="Times New Roman"/>
                <w:color w:val="FF0000"/>
                <w:lang w:val="en-ID" w:eastAsia="en-ID"/>
              </w:rPr>
            </w:pPr>
            <w:r w:rsidRPr="006312CF">
              <w:rPr>
                <w:rFonts w:ascii="Times New Roman" w:eastAsia="Times New Roman" w:hAnsi="Times New Roman" w:cs="Times New Roman"/>
                <w:color w:val="FF0000"/>
                <w:lang w:val="en-ID" w:eastAsia="en-ID"/>
              </w:rPr>
              <w:t>0.871</w:t>
            </w:r>
          </w:p>
        </w:tc>
      </w:tr>
      <w:tr w:rsidR="00BA77A5" w:rsidRPr="006312CF" w14:paraId="77F9FF7E" w14:textId="77777777" w:rsidTr="00C02F2E">
        <w:trPr>
          <w:trHeight w:val="288"/>
        </w:trPr>
        <w:tc>
          <w:tcPr>
            <w:tcW w:w="0" w:type="auto"/>
            <w:shd w:val="clear" w:color="auto" w:fill="auto"/>
            <w:noWrap/>
            <w:vAlign w:val="center"/>
            <w:hideMark/>
          </w:tcPr>
          <w:p w14:paraId="679379D5" w14:textId="77777777" w:rsidR="006312CF" w:rsidRPr="006312CF" w:rsidRDefault="006312CF" w:rsidP="009D2C68">
            <w:pPr>
              <w:spacing w:after="0" w:line="240" w:lineRule="auto"/>
              <w:ind w:left="-252" w:right="-251"/>
              <w:jc w:val="center"/>
              <w:rPr>
                <w:rFonts w:ascii="Times New Roman" w:eastAsia="Times New Roman" w:hAnsi="Times New Roman" w:cs="Times New Roman"/>
                <w:b/>
                <w:bCs/>
                <w:color w:val="000000"/>
                <w:lang w:val="en-ID" w:eastAsia="en-ID"/>
              </w:rPr>
            </w:pPr>
            <w:r w:rsidRPr="006312CF">
              <w:rPr>
                <w:rFonts w:ascii="Times New Roman" w:eastAsia="Times New Roman" w:hAnsi="Times New Roman" w:cs="Times New Roman"/>
                <w:b/>
                <w:bCs/>
                <w:color w:val="000000"/>
                <w:lang w:val="en-ID" w:eastAsia="en-ID"/>
              </w:rPr>
              <w:t xml:space="preserve">X2 </w:t>
            </w:r>
            <w:r w:rsidRPr="00597508">
              <w:rPr>
                <w:rFonts w:ascii="Times New Roman" w:eastAsia="Times New Roman" w:hAnsi="Times New Roman" w:cs="Times New Roman"/>
                <w:color w:val="000000"/>
                <w:lang w:val="en-ID" w:eastAsia="en-ID"/>
              </w:rPr>
              <w:t>-&gt;</w:t>
            </w:r>
            <w:r w:rsidRPr="006312CF">
              <w:rPr>
                <w:rFonts w:ascii="Times New Roman" w:eastAsia="Times New Roman" w:hAnsi="Times New Roman" w:cs="Times New Roman"/>
                <w:b/>
                <w:bCs/>
                <w:color w:val="000000"/>
                <w:lang w:val="en-ID" w:eastAsia="en-ID"/>
              </w:rPr>
              <w:t xml:space="preserve"> Z</w:t>
            </w:r>
          </w:p>
        </w:tc>
        <w:tc>
          <w:tcPr>
            <w:tcW w:w="0" w:type="auto"/>
            <w:shd w:val="clear" w:color="auto" w:fill="auto"/>
            <w:noWrap/>
            <w:vAlign w:val="center"/>
            <w:hideMark/>
          </w:tcPr>
          <w:p w14:paraId="1FB5DB57"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0.465</w:t>
            </w:r>
          </w:p>
        </w:tc>
        <w:tc>
          <w:tcPr>
            <w:tcW w:w="0" w:type="auto"/>
            <w:shd w:val="clear" w:color="auto" w:fill="auto"/>
            <w:noWrap/>
            <w:vAlign w:val="center"/>
            <w:hideMark/>
          </w:tcPr>
          <w:p w14:paraId="1EAC4EDB"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0.465</w:t>
            </w:r>
          </w:p>
        </w:tc>
        <w:tc>
          <w:tcPr>
            <w:tcW w:w="0" w:type="auto"/>
            <w:shd w:val="clear" w:color="auto" w:fill="auto"/>
            <w:noWrap/>
            <w:vAlign w:val="center"/>
            <w:hideMark/>
          </w:tcPr>
          <w:p w14:paraId="5359EE84"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0.178</w:t>
            </w:r>
          </w:p>
        </w:tc>
        <w:tc>
          <w:tcPr>
            <w:tcW w:w="0" w:type="auto"/>
            <w:shd w:val="clear" w:color="auto" w:fill="auto"/>
            <w:noWrap/>
            <w:vAlign w:val="center"/>
            <w:hideMark/>
          </w:tcPr>
          <w:p w14:paraId="3C201851" w14:textId="77777777" w:rsidR="006312CF" w:rsidRPr="006312CF" w:rsidRDefault="006312CF" w:rsidP="006312CF">
            <w:pPr>
              <w:spacing w:after="0" w:line="240" w:lineRule="auto"/>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2612</w:t>
            </w:r>
          </w:p>
        </w:tc>
        <w:tc>
          <w:tcPr>
            <w:tcW w:w="0" w:type="auto"/>
            <w:shd w:val="clear" w:color="auto" w:fill="auto"/>
            <w:noWrap/>
            <w:vAlign w:val="center"/>
            <w:hideMark/>
          </w:tcPr>
          <w:p w14:paraId="3651B783" w14:textId="77777777" w:rsidR="006312CF" w:rsidRPr="006312CF" w:rsidRDefault="006312CF" w:rsidP="006312CF">
            <w:pPr>
              <w:spacing w:after="0" w:line="240" w:lineRule="auto"/>
              <w:jc w:val="center"/>
              <w:rPr>
                <w:rFonts w:ascii="Times New Roman" w:eastAsia="Times New Roman" w:hAnsi="Times New Roman" w:cs="Times New Roman"/>
                <w:color w:val="00B050"/>
                <w:lang w:val="en-ID" w:eastAsia="en-ID"/>
              </w:rPr>
            </w:pPr>
            <w:r w:rsidRPr="006312CF">
              <w:rPr>
                <w:rFonts w:ascii="Times New Roman" w:eastAsia="Times New Roman" w:hAnsi="Times New Roman" w:cs="Times New Roman"/>
                <w:color w:val="00B050"/>
                <w:lang w:val="en-ID" w:eastAsia="en-ID"/>
              </w:rPr>
              <w:t>0.009</w:t>
            </w:r>
          </w:p>
        </w:tc>
      </w:tr>
      <w:tr w:rsidR="00BA77A5" w:rsidRPr="006312CF" w14:paraId="6C4C5507" w14:textId="77777777" w:rsidTr="00C02F2E">
        <w:trPr>
          <w:trHeight w:val="288"/>
        </w:trPr>
        <w:tc>
          <w:tcPr>
            <w:tcW w:w="0" w:type="auto"/>
            <w:tcBorders>
              <w:bottom w:val="single" w:sz="4" w:space="0" w:color="auto"/>
            </w:tcBorders>
            <w:shd w:val="clear" w:color="auto" w:fill="auto"/>
            <w:noWrap/>
            <w:vAlign w:val="center"/>
            <w:hideMark/>
          </w:tcPr>
          <w:p w14:paraId="4CCB7BFC" w14:textId="22570F40" w:rsidR="006312CF" w:rsidRPr="006312CF" w:rsidRDefault="006312CF" w:rsidP="009D2C68">
            <w:pPr>
              <w:spacing w:after="0" w:line="240" w:lineRule="auto"/>
              <w:ind w:left="-252" w:right="-251"/>
              <w:jc w:val="center"/>
              <w:rPr>
                <w:rFonts w:ascii="Times New Roman" w:eastAsia="Times New Roman" w:hAnsi="Times New Roman" w:cs="Times New Roman"/>
                <w:b/>
                <w:bCs/>
                <w:color w:val="000000"/>
                <w:lang w:val="en-ID" w:eastAsia="en-ID"/>
              </w:rPr>
            </w:pPr>
            <w:r w:rsidRPr="006312CF">
              <w:rPr>
                <w:rFonts w:ascii="Times New Roman" w:eastAsia="Times New Roman" w:hAnsi="Times New Roman" w:cs="Times New Roman"/>
                <w:b/>
                <w:bCs/>
                <w:color w:val="000000"/>
                <w:lang w:val="en-ID" w:eastAsia="en-ID"/>
              </w:rPr>
              <w:t xml:space="preserve">Z </w:t>
            </w:r>
            <w:r w:rsidRPr="00597508">
              <w:rPr>
                <w:rFonts w:ascii="Times New Roman" w:eastAsia="Times New Roman" w:hAnsi="Times New Roman" w:cs="Times New Roman"/>
                <w:color w:val="000000"/>
                <w:lang w:val="en-ID" w:eastAsia="en-ID"/>
              </w:rPr>
              <w:t>-</w:t>
            </w:r>
            <w:r w:rsidR="00597508" w:rsidRPr="00597508">
              <w:rPr>
                <w:rFonts w:ascii="Times New Roman" w:eastAsia="Times New Roman" w:hAnsi="Times New Roman" w:cs="Times New Roman"/>
                <w:color w:val="000000"/>
                <w:lang w:val="en-ID" w:eastAsia="en-ID"/>
              </w:rPr>
              <w:t>&gt;</w:t>
            </w:r>
            <w:r w:rsidRPr="006312CF">
              <w:rPr>
                <w:rFonts w:ascii="Times New Roman" w:eastAsia="Times New Roman" w:hAnsi="Times New Roman" w:cs="Times New Roman"/>
                <w:b/>
                <w:bCs/>
                <w:color w:val="000000"/>
                <w:lang w:val="en-ID" w:eastAsia="en-ID"/>
              </w:rPr>
              <w:t xml:space="preserve"> Y</w:t>
            </w:r>
          </w:p>
        </w:tc>
        <w:tc>
          <w:tcPr>
            <w:tcW w:w="0" w:type="auto"/>
            <w:tcBorders>
              <w:bottom w:val="single" w:sz="4" w:space="0" w:color="auto"/>
            </w:tcBorders>
            <w:shd w:val="clear" w:color="auto" w:fill="auto"/>
            <w:noWrap/>
            <w:vAlign w:val="center"/>
            <w:hideMark/>
          </w:tcPr>
          <w:p w14:paraId="35604C16"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0.041</w:t>
            </w:r>
          </w:p>
        </w:tc>
        <w:tc>
          <w:tcPr>
            <w:tcW w:w="0" w:type="auto"/>
            <w:tcBorders>
              <w:bottom w:val="single" w:sz="4" w:space="0" w:color="auto"/>
            </w:tcBorders>
            <w:shd w:val="clear" w:color="auto" w:fill="auto"/>
            <w:noWrap/>
            <w:vAlign w:val="center"/>
            <w:hideMark/>
          </w:tcPr>
          <w:p w14:paraId="4A53C427"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0.037</w:t>
            </w:r>
          </w:p>
        </w:tc>
        <w:tc>
          <w:tcPr>
            <w:tcW w:w="0" w:type="auto"/>
            <w:tcBorders>
              <w:bottom w:val="single" w:sz="4" w:space="0" w:color="auto"/>
            </w:tcBorders>
            <w:shd w:val="clear" w:color="auto" w:fill="auto"/>
            <w:noWrap/>
            <w:vAlign w:val="center"/>
            <w:hideMark/>
          </w:tcPr>
          <w:p w14:paraId="0A98F60C" w14:textId="77777777" w:rsidR="006312CF" w:rsidRPr="006312CF" w:rsidRDefault="006312CF" w:rsidP="00BA77A5">
            <w:pPr>
              <w:spacing w:after="0" w:line="240" w:lineRule="auto"/>
              <w:ind w:left="-108" w:right="-251"/>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0.235</w:t>
            </w:r>
          </w:p>
        </w:tc>
        <w:tc>
          <w:tcPr>
            <w:tcW w:w="0" w:type="auto"/>
            <w:tcBorders>
              <w:bottom w:val="single" w:sz="4" w:space="0" w:color="auto"/>
            </w:tcBorders>
            <w:shd w:val="clear" w:color="auto" w:fill="auto"/>
            <w:noWrap/>
            <w:vAlign w:val="center"/>
            <w:hideMark/>
          </w:tcPr>
          <w:p w14:paraId="2923D0B9" w14:textId="77777777" w:rsidR="006312CF" w:rsidRPr="006312CF" w:rsidRDefault="006312CF" w:rsidP="006312CF">
            <w:pPr>
              <w:spacing w:after="0" w:line="240" w:lineRule="auto"/>
              <w:jc w:val="center"/>
              <w:rPr>
                <w:rFonts w:ascii="Times New Roman" w:eastAsia="Times New Roman" w:hAnsi="Times New Roman" w:cs="Times New Roman"/>
                <w:color w:val="000000"/>
                <w:lang w:val="en-ID" w:eastAsia="en-ID"/>
              </w:rPr>
            </w:pPr>
            <w:r w:rsidRPr="006312CF">
              <w:rPr>
                <w:rFonts w:ascii="Times New Roman" w:eastAsia="Times New Roman" w:hAnsi="Times New Roman" w:cs="Times New Roman"/>
                <w:color w:val="000000"/>
                <w:lang w:val="en-ID" w:eastAsia="en-ID"/>
              </w:rPr>
              <w:t>0.175</w:t>
            </w:r>
          </w:p>
        </w:tc>
        <w:tc>
          <w:tcPr>
            <w:tcW w:w="0" w:type="auto"/>
            <w:tcBorders>
              <w:bottom w:val="single" w:sz="4" w:space="0" w:color="auto"/>
            </w:tcBorders>
            <w:shd w:val="clear" w:color="auto" w:fill="auto"/>
            <w:noWrap/>
            <w:vAlign w:val="center"/>
            <w:hideMark/>
          </w:tcPr>
          <w:p w14:paraId="5E0B230B" w14:textId="77777777" w:rsidR="006312CF" w:rsidRPr="006312CF" w:rsidRDefault="006312CF" w:rsidP="006312CF">
            <w:pPr>
              <w:spacing w:after="0" w:line="240" w:lineRule="auto"/>
              <w:jc w:val="center"/>
              <w:rPr>
                <w:rFonts w:ascii="Times New Roman" w:eastAsia="Times New Roman" w:hAnsi="Times New Roman" w:cs="Times New Roman"/>
                <w:color w:val="FF0000"/>
                <w:lang w:val="en-ID" w:eastAsia="en-ID"/>
              </w:rPr>
            </w:pPr>
            <w:r w:rsidRPr="006312CF">
              <w:rPr>
                <w:rFonts w:ascii="Times New Roman" w:eastAsia="Times New Roman" w:hAnsi="Times New Roman" w:cs="Times New Roman"/>
                <w:color w:val="FF0000"/>
                <w:lang w:val="en-ID" w:eastAsia="en-ID"/>
              </w:rPr>
              <w:t>0.861</w:t>
            </w:r>
          </w:p>
        </w:tc>
      </w:tr>
    </w:tbl>
    <w:p w14:paraId="5B16184F" w14:textId="09BEA3FE" w:rsidR="009A243F" w:rsidRPr="006E3ED5" w:rsidRDefault="009A243F" w:rsidP="00BA77A5">
      <w:pPr>
        <w:spacing w:after="0" w:line="240" w:lineRule="auto"/>
        <w:jc w:val="center"/>
        <w:rPr>
          <w:rFonts w:ascii="Times New Roman" w:eastAsia="Times New Roman" w:hAnsi="Times New Roman"/>
          <w:sz w:val="20"/>
          <w:szCs w:val="20"/>
        </w:rPr>
      </w:pPr>
      <w:r w:rsidRPr="006E3ED5">
        <w:rPr>
          <w:rFonts w:ascii="Times New Roman" w:eastAsia="Times New Roman" w:hAnsi="Times New Roman"/>
          <w:sz w:val="20"/>
          <w:szCs w:val="20"/>
        </w:rPr>
        <w:t xml:space="preserve">Sumber: </w:t>
      </w:r>
      <w:sdt>
        <w:sdtPr>
          <w:rPr>
            <w:rFonts w:ascii="Times New Roman" w:eastAsia="Times New Roman" w:hAnsi="Times New Roman"/>
            <w:sz w:val="20"/>
            <w:szCs w:val="20"/>
          </w:rPr>
          <w:id w:val="-950017516"/>
          <w:citation/>
        </w:sdtPr>
        <w:sdtEndPr/>
        <w:sdtContent>
          <w:r w:rsidRPr="006E3ED5">
            <w:rPr>
              <w:rFonts w:ascii="Times New Roman" w:eastAsia="Times New Roman" w:hAnsi="Times New Roman"/>
              <w:sz w:val="20"/>
              <w:szCs w:val="20"/>
            </w:rPr>
            <w:fldChar w:fldCharType="begin"/>
          </w:r>
          <w:r w:rsidR="00FC3240">
            <w:rPr>
              <w:rFonts w:ascii="Times New Roman" w:eastAsia="Times New Roman" w:hAnsi="Times New Roman"/>
              <w:sz w:val="20"/>
              <w:szCs w:val="20"/>
            </w:rPr>
            <w:instrText xml:space="preserve">CITATION Dat232 \l 1033 </w:instrText>
          </w:r>
          <w:r w:rsidRPr="006E3ED5">
            <w:rPr>
              <w:rFonts w:ascii="Times New Roman" w:eastAsia="Times New Roman" w:hAnsi="Times New Roman"/>
              <w:sz w:val="20"/>
              <w:szCs w:val="20"/>
            </w:rPr>
            <w:fldChar w:fldCharType="separate"/>
          </w:r>
          <w:r w:rsidR="00FC3240" w:rsidRPr="00FC3240">
            <w:rPr>
              <w:rFonts w:ascii="Times New Roman" w:eastAsia="Times New Roman" w:hAnsi="Times New Roman"/>
              <w:noProof/>
              <w:sz w:val="20"/>
              <w:szCs w:val="20"/>
            </w:rPr>
            <w:t>(Data Diolah, 2023)</w:t>
          </w:r>
          <w:r w:rsidRPr="006E3ED5">
            <w:rPr>
              <w:rFonts w:ascii="Times New Roman" w:eastAsia="Times New Roman" w:hAnsi="Times New Roman"/>
              <w:sz w:val="20"/>
              <w:szCs w:val="20"/>
            </w:rPr>
            <w:fldChar w:fldCharType="end"/>
          </w:r>
        </w:sdtContent>
      </w:sdt>
    </w:p>
    <w:p w14:paraId="103175C4" w14:textId="77777777" w:rsidR="00BA77A5" w:rsidRDefault="00BA77A5" w:rsidP="009A243F">
      <w:pPr>
        <w:pStyle w:val="ListParagraph"/>
        <w:spacing w:after="0" w:line="240" w:lineRule="auto"/>
        <w:ind w:left="993"/>
        <w:jc w:val="both"/>
        <w:rPr>
          <w:rFonts w:ascii="Times New Roman" w:eastAsia="Times New Roman" w:hAnsi="Times New Roman"/>
          <w:bCs/>
          <w:spacing w:val="-8"/>
          <w:lang w:eastAsia="zh-CN"/>
        </w:rPr>
      </w:pPr>
    </w:p>
    <w:p w14:paraId="3DA00D50" w14:textId="77777777" w:rsidR="000B08B9" w:rsidRPr="00BA77A5" w:rsidRDefault="000B08B9" w:rsidP="009A243F">
      <w:pPr>
        <w:pStyle w:val="ListParagraph"/>
        <w:spacing w:after="0" w:line="240" w:lineRule="auto"/>
        <w:ind w:left="993"/>
        <w:jc w:val="both"/>
        <w:rPr>
          <w:rFonts w:ascii="Times New Roman" w:eastAsia="Times New Roman" w:hAnsi="Times New Roman"/>
          <w:bCs/>
          <w:spacing w:val="-8"/>
          <w:lang w:eastAsia="zh-CN"/>
        </w:rPr>
        <w:sectPr w:rsidR="000B08B9" w:rsidRPr="00BA77A5" w:rsidSect="00FF33AE">
          <w:type w:val="continuous"/>
          <w:pgSz w:w="11906" w:h="16838" w:code="9"/>
          <w:pgMar w:top="1701" w:right="1701" w:bottom="1701" w:left="2268" w:header="720" w:footer="720" w:gutter="0"/>
          <w:cols w:space="720"/>
          <w:noEndnote/>
          <w:docGrid w:linePitch="299"/>
        </w:sectPr>
      </w:pPr>
    </w:p>
    <w:p w14:paraId="47DA9DE3" w14:textId="006EF3E3" w:rsidR="00A6204F" w:rsidRPr="00A6204F" w:rsidRDefault="00A6204F" w:rsidP="00A6204F">
      <w:pPr>
        <w:pStyle w:val="ListParagraph"/>
        <w:numPr>
          <w:ilvl w:val="0"/>
          <w:numId w:val="20"/>
        </w:numPr>
        <w:spacing w:after="0" w:line="240" w:lineRule="auto"/>
        <w:ind w:left="426" w:hanging="425"/>
        <w:jc w:val="both"/>
        <w:rPr>
          <w:rFonts w:ascii="Times New Roman" w:eastAsia="Times New Roman" w:hAnsi="Times New Roman"/>
        </w:rPr>
      </w:pPr>
      <w:r w:rsidRPr="00A6204F">
        <w:rPr>
          <w:rFonts w:ascii="Times New Roman" w:eastAsia="Times New Roman" w:hAnsi="Times New Roman"/>
        </w:rPr>
        <w:lastRenderedPageBreak/>
        <w:t xml:space="preserve">Koefisien jalur pengaruh disiplin kerja </w:t>
      </w:r>
      <w:r w:rsidR="00597508">
        <w:rPr>
          <w:rFonts w:ascii="Times New Roman" w:eastAsia="Times New Roman" w:hAnsi="Times New Roman"/>
        </w:rPr>
        <w:t>pada</w:t>
      </w:r>
      <w:r w:rsidRPr="00A6204F">
        <w:rPr>
          <w:rFonts w:ascii="Times New Roman" w:eastAsia="Times New Roman" w:hAnsi="Times New Roman"/>
        </w:rPr>
        <w:t xml:space="preserve"> kinerja sebesar 0,390 menunjukkan kinerja karyawan pada PT. T meningkat seiring dengan meningkatnya disiplin kerja. Disiplin kerja </w:t>
      </w:r>
      <w:r w:rsidR="0077488B">
        <w:rPr>
          <w:rFonts w:ascii="Times New Roman" w:eastAsia="Times New Roman" w:hAnsi="Times New Roman"/>
        </w:rPr>
        <w:t>mendapatkan</w:t>
      </w:r>
      <w:r w:rsidRPr="00A6204F">
        <w:rPr>
          <w:rFonts w:ascii="Times New Roman" w:eastAsia="Times New Roman" w:hAnsi="Times New Roman"/>
        </w:rPr>
        <w:t xml:space="preserve"> pengaruh cukup besar terhadap kinerja karyawan di PT. </w:t>
      </w:r>
      <w:r>
        <w:rPr>
          <w:rFonts w:ascii="Times New Roman" w:eastAsia="Times New Roman" w:hAnsi="Times New Roman"/>
        </w:rPr>
        <w:t>T</w:t>
      </w:r>
      <w:r w:rsidRPr="00A6204F">
        <w:rPr>
          <w:rFonts w:ascii="Times New Roman" w:eastAsia="Times New Roman" w:hAnsi="Times New Roman"/>
        </w:rPr>
        <w:t xml:space="preserve"> yang ditunjukkan dengan </w:t>
      </w:r>
      <w:r w:rsidRPr="00A6204F">
        <w:rPr>
          <w:rFonts w:ascii="Times New Roman" w:eastAsia="Times New Roman" w:hAnsi="Times New Roman"/>
          <w:i/>
          <w:iCs/>
        </w:rPr>
        <w:t>p-value</w:t>
      </w:r>
      <w:r w:rsidRPr="00A6204F">
        <w:rPr>
          <w:rFonts w:ascii="Times New Roman" w:eastAsia="Times New Roman" w:hAnsi="Times New Roman"/>
        </w:rPr>
        <w:t xml:space="preserve"> sebesar 0,044&lt;0,050.</w:t>
      </w:r>
    </w:p>
    <w:p w14:paraId="6B1E2032" w14:textId="1C92CBB2" w:rsidR="00A6204F" w:rsidRDefault="00A6204F" w:rsidP="00A6204F">
      <w:pPr>
        <w:pStyle w:val="ListParagraph"/>
        <w:numPr>
          <w:ilvl w:val="0"/>
          <w:numId w:val="20"/>
        </w:numPr>
        <w:spacing w:after="0" w:line="240" w:lineRule="auto"/>
        <w:ind w:left="426" w:hanging="425"/>
        <w:jc w:val="both"/>
        <w:rPr>
          <w:rFonts w:ascii="Times New Roman" w:eastAsia="Times New Roman" w:hAnsi="Times New Roman"/>
        </w:rPr>
      </w:pPr>
      <w:r w:rsidRPr="00A6204F">
        <w:rPr>
          <w:rFonts w:ascii="Times New Roman" w:eastAsia="Times New Roman" w:hAnsi="Times New Roman"/>
        </w:rPr>
        <w:t xml:space="preserve">Koefisien jalur pengaruh disiplin kerja </w:t>
      </w:r>
      <w:r w:rsidR="00597508">
        <w:rPr>
          <w:rFonts w:ascii="Times New Roman" w:eastAsia="Times New Roman" w:hAnsi="Times New Roman"/>
        </w:rPr>
        <w:t>pada</w:t>
      </w:r>
      <w:r w:rsidRPr="00A6204F">
        <w:rPr>
          <w:rFonts w:ascii="Times New Roman" w:eastAsia="Times New Roman" w:hAnsi="Times New Roman"/>
        </w:rPr>
        <w:t xml:space="preserve"> kepuasan kerja sebesar 0,098 menunjukkan kepuasan kerja karyawan PT. T tidak bertambah seiring dengan meningkatnya disiplin kerja. </w:t>
      </w:r>
      <w:r w:rsidR="000B08B9">
        <w:rPr>
          <w:rFonts w:ascii="Times New Roman" w:eastAsia="Times New Roman" w:hAnsi="Times New Roman"/>
        </w:rPr>
        <w:t>N</w:t>
      </w:r>
      <w:r w:rsidRPr="00A6204F">
        <w:rPr>
          <w:rFonts w:ascii="Times New Roman" w:eastAsia="Times New Roman" w:hAnsi="Times New Roman"/>
        </w:rPr>
        <w:t>ilai probabilitas (</w:t>
      </w:r>
      <w:r w:rsidRPr="00A6204F">
        <w:rPr>
          <w:rFonts w:ascii="Times New Roman" w:eastAsia="Times New Roman" w:hAnsi="Times New Roman"/>
          <w:i/>
          <w:iCs/>
        </w:rPr>
        <w:t>p-value</w:t>
      </w:r>
      <w:r w:rsidRPr="00A6204F">
        <w:rPr>
          <w:rFonts w:ascii="Times New Roman" w:eastAsia="Times New Roman" w:hAnsi="Times New Roman"/>
        </w:rPr>
        <w:t xml:space="preserve">) sebesar 0,656 &gt; 0,050 maka disiplin kerja tidak mempunyai </w:t>
      </w:r>
      <w:r w:rsidRPr="00A6204F">
        <w:rPr>
          <w:rFonts w:ascii="Times New Roman" w:eastAsia="Times New Roman" w:hAnsi="Times New Roman"/>
        </w:rPr>
        <w:lastRenderedPageBreak/>
        <w:t xml:space="preserve">pengaruh signifikan </w:t>
      </w:r>
      <w:r w:rsidR="00597508">
        <w:rPr>
          <w:rFonts w:ascii="Times New Roman" w:eastAsia="Times New Roman" w:hAnsi="Times New Roman"/>
        </w:rPr>
        <w:t>pada</w:t>
      </w:r>
      <w:r w:rsidRPr="00A6204F">
        <w:rPr>
          <w:rFonts w:ascii="Times New Roman" w:eastAsia="Times New Roman" w:hAnsi="Times New Roman"/>
        </w:rPr>
        <w:t xml:space="preserve"> kepuasan kerja karyawan pada PT. </w:t>
      </w:r>
      <w:r>
        <w:rPr>
          <w:rFonts w:ascii="Times New Roman" w:eastAsia="Times New Roman" w:hAnsi="Times New Roman"/>
        </w:rPr>
        <w:t>T</w:t>
      </w:r>
      <w:r w:rsidRPr="00A6204F">
        <w:rPr>
          <w:rFonts w:ascii="Times New Roman" w:eastAsia="Times New Roman" w:hAnsi="Times New Roman"/>
        </w:rPr>
        <w:t>.</w:t>
      </w:r>
    </w:p>
    <w:p w14:paraId="75231E09" w14:textId="1847D6C8" w:rsidR="00C22768" w:rsidRDefault="00C22768" w:rsidP="00C22768">
      <w:pPr>
        <w:pStyle w:val="ListParagraph"/>
        <w:numPr>
          <w:ilvl w:val="0"/>
          <w:numId w:val="20"/>
        </w:numPr>
        <w:spacing w:after="0" w:line="240" w:lineRule="auto"/>
        <w:ind w:left="426" w:hanging="425"/>
        <w:jc w:val="both"/>
        <w:rPr>
          <w:rFonts w:ascii="Times New Roman" w:eastAsia="Times New Roman" w:hAnsi="Times New Roman"/>
        </w:rPr>
      </w:pPr>
      <w:r w:rsidRPr="00E13BFA">
        <w:rPr>
          <w:rFonts w:ascii="Times New Roman" w:eastAsia="Times New Roman" w:hAnsi="Times New Roman"/>
        </w:rPr>
        <w:t xml:space="preserve">Pengaruh </w:t>
      </w:r>
      <w:r>
        <w:rPr>
          <w:rFonts w:ascii="Times New Roman" w:eastAsia="Times New Roman" w:hAnsi="Times New Roman"/>
        </w:rPr>
        <w:t xml:space="preserve">motivasi </w:t>
      </w:r>
      <w:r w:rsidRPr="00E13BFA">
        <w:rPr>
          <w:rFonts w:ascii="Times New Roman" w:eastAsia="Times New Roman" w:hAnsi="Times New Roman"/>
        </w:rPr>
        <w:t xml:space="preserve">kerja terhadap </w:t>
      </w:r>
      <w:r>
        <w:rPr>
          <w:rFonts w:ascii="Times New Roman" w:eastAsia="Times New Roman" w:hAnsi="Times New Roman"/>
        </w:rPr>
        <w:t>kinerja</w:t>
      </w:r>
      <w:r w:rsidRPr="00E13BFA">
        <w:rPr>
          <w:rFonts w:ascii="Times New Roman" w:eastAsia="Times New Roman" w:hAnsi="Times New Roman"/>
        </w:rPr>
        <w:t xml:space="preserve"> memiliki koefisien jalur 0,0</w:t>
      </w:r>
      <w:r>
        <w:rPr>
          <w:rFonts w:ascii="Times New Roman" w:eastAsia="Times New Roman" w:hAnsi="Times New Roman"/>
        </w:rPr>
        <w:t>40</w:t>
      </w:r>
      <w:r w:rsidRPr="00E13BFA">
        <w:rPr>
          <w:rFonts w:ascii="Times New Roman" w:eastAsia="Times New Roman" w:hAnsi="Times New Roman"/>
        </w:rPr>
        <w:t xml:space="preserve">, yang menunjukkan bahwa </w:t>
      </w:r>
      <w:r>
        <w:rPr>
          <w:rFonts w:ascii="Times New Roman" w:eastAsia="Times New Roman" w:hAnsi="Times New Roman"/>
        </w:rPr>
        <w:t>kinerja</w:t>
      </w:r>
      <w:r w:rsidRPr="00E13BFA">
        <w:rPr>
          <w:rFonts w:ascii="Times New Roman" w:eastAsia="Times New Roman" w:hAnsi="Times New Roman"/>
        </w:rPr>
        <w:t xml:space="preserve"> karyawan pada PT. T </w:t>
      </w:r>
      <w:r>
        <w:rPr>
          <w:rFonts w:ascii="Times New Roman" w:eastAsia="Times New Roman" w:hAnsi="Times New Roman"/>
        </w:rPr>
        <w:t xml:space="preserve">tidak </w:t>
      </w:r>
      <w:r w:rsidRPr="00E13BFA">
        <w:rPr>
          <w:rFonts w:ascii="Times New Roman" w:eastAsia="Times New Roman" w:hAnsi="Times New Roman"/>
        </w:rPr>
        <w:t xml:space="preserve">meningkat dengan tingkat </w:t>
      </w:r>
      <w:r>
        <w:rPr>
          <w:rFonts w:ascii="Times New Roman" w:eastAsia="Times New Roman" w:hAnsi="Times New Roman"/>
        </w:rPr>
        <w:t xml:space="preserve">motivasi </w:t>
      </w:r>
      <w:r w:rsidRPr="00E13BFA">
        <w:rPr>
          <w:rFonts w:ascii="Times New Roman" w:eastAsia="Times New Roman" w:hAnsi="Times New Roman"/>
        </w:rPr>
        <w:t>kerja yang lebih tinggi. Dengan nilai probabilitas (</w:t>
      </w:r>
      <w:r w:rsidRPr="00E13BFA">
        <w:rPr>
          <w:rFonts w:ascii="Times New Roman" w:eastAsia="Times New Roman" w:hAnsi="Times New Roman"/>
          <w:i/>
          <w:iCs/>
        </w:rPr>
        <w:t>p-values</w:t>
      </w:r>
      <w:r w:rsidRPr="00E13BFA">
        <w:rPr>
          <w:rFonts w:ascii="Times New Roman" w:eastAsia="Times New Roman" w:hAnsi="Times New Roman"/>
        </w:rPr>
        <w:t>) 0,</w:t>
      </w:r>
      <w:r>
        <w:rPr>
          <w:rFonts w:ascii="Times New Roman" w:eastAsia="Times New Roman" w:hAnsi="Times New Roman"/>
        </w:rPr>
        <w:t>871</w:t>
      </w:r>
      <w:r w:rsidRPr="00E13BFA">
        <w:rPr>
          <w:rFonts w:ascii="Times New Roman" w:eastAsia="Times New Roman" w:hAnsi="Times New Roman"/>
        </w:rPr>
        <w:t xml:space="preserve"> </w:t>
      </w:r>
      <w:r w:rsidR="00D24499">
        <w:rPr>
          <w:rFonts w:ascii="Times New Roman" w:eastAsia="Times New Roman" w:hAnsi="Times New Roman"/>
        </w:rPr>
        <w:t>&gt;</w:t>
      </w:r>
      <w:r w:rsidRPr="00E13BFA">
        <w:rPr>
          <w:rFonts w:ascii="Times New Roman" w:eastAsia="Times New Roman" w:hAnsi="Times New Roman"/>
        </w:rPr>
        <w:t xml:space="preserve"> 0,050, </w:t>
      </w:r>
      <w:r>
        <w:rPr>
          <w:rFonts w:ascii="Times New Roman" w:eastAsia="Times New Roman" w:hAnsi="Times New Roman"/>
        </w:rPr>
        <w:t>yang artinya motivasi</w:t>
      </w:r>
      <w:r w:rsidRPr="006E3ED5">
        <w:rPr>
          <w:rFonts w:ascii="Times New Roman" w:eastAsia="Times New Roman" w:hAnsi="Times New Roman"/>
        </w:rPr>
        <w:t xml:space="preserve"> kerja</w:t>
      </w:r>
      <w:r>
        <w:rPr>
          <w:rFonts w:ascii="Times New Roman" w:eastAsia="Times New Roman" w:hAnsi="Times New Roman"/>
        </w:rPr>
        <w:t xml:space="preserve"> tidak</w:t>
      </w:r>
      <w:r w:rsidRPr="006E3ED5">
        <w:rPr>
          <w:rFonts w:ascii="Times New Roman" w:eastAsia="Times New Roman" w:hAnsi="Times New Roman"/>
        </w:rPr>
        <w:t xml:space="preserve"> berpengaruh signifikan </w:t>
      </w:r>
      <w:r w:rsidR="00597508">
        <w:rPr>
          <w:rFonts w:ascii="Times New Roman" w:eastAsia="Times New Roman" w:hAnsi="Times New Roman"/>
        </w:rPr>
        <w:t>pada</w:t>
      </w:r>
      <w:r w:rsidRPr="006E3ED5">
        <w:rPr>
          <w:rFonts w:ascii="Times New Roman" w:eastAsia="Times New Roman" w:hAnsi="Times New Roman"/>
        </w:rPr>
        <w:t xml:space="preserve"> </w:t>
      </w:r>
      <w:r w:rsidR="00D24499">
        <w:rPr>
          <w:rFonts w:ascii="Times New Roman" w:eastAsia="Times New Roman" w:hAnsi="Times New Roman"/>
        </w:rPr>
        <w:t>kinerja</w:t>
      </w:r>
      <w:r>
        <w:rPr>
          <w:rFonts w:ascii="Times New Roman" w:eastAsia="Times New Roman" w:hAnsi="Times New Roman"/>
        </w:rPr>
        <w:t xml:space="preserve"> </w:t>
      </w:r>
      <w:r w:rsidRPr="006E3ED5">
        <w:rPr>
          <w:rFonts w:ascii="Times New Roman" w:eastAsia="Times New Roman" w:hAnsi="Times New Roman"/>
        </w:rPr>
        <w:t xml:space="preserve">karyawan pada </w:t>
      </w:r>
      <w:r>
        <w:rPr>
          <w:rFonts w:ascii="Times New Roman" w:eastAsia="Times New Roman" w:hAnsi="Times New Roman"/>
        </w:rPr>
        <w:t>PT. T</w:t>
      </w:r>
      <w:r w:rsidRPr="006E3ED5">
        <w:rPr>
          <w:rFonts w:ascii="Times New Roman" w:eastAsia="Times New Roman" w:hAnsi="Times New Roman"/>
        </w:rPr>
        <w:t>.</w:t>
      </w:r>
    </w:p>
    <w:p w14:paraId="51EE4844" w14:textId="54EE5E92" w:rsidR="00C22768" w:rsidRDefault="00C22768" w:rsidP="00C22768">
      <w:pPr>
        <w:pStyle w:val="ListParagraph"/>
        <w:numPr>
          <w:ilvl w:val="0"/>
          <w:numId w:val="20"/>
        </w:numPr>
        <w:spacing w:after="0" w:line="240" w:lineRule="auto"/>
        <w:ind w:left="426" w:hanging="425"/>
        <w:jc w:val="both"/>
        <w:rPr>
          <w:rFonts w:ascii="Times New Roman" w:eastAsia="Times New Roman" w:hAnsi="Times New Roman"/>
        </w:rPr>
      </w:pPr>
      <w:r w:rsidRPr="00E13BFA">
        <w:rPr>
          <w:rFonts w:ascii="Times New Roman" w:eastAsia="Times New Roman" w:hAnsi="Times New Roman"/>
        </w:rPr>
        <w:t xml:space="preserve">Pengaruh </w:t>
      </w:r>
      <w:r>
        <w:rPr>
          <w:rFonts w:ascii="Times New Roman" w:eastAsia="Times New Roman" w:hAnsi="Times New Roman"/>
        </w:rPr>
        <w:t xml:space="preserve">motivasi </w:t>
      </w:r>
      <w:r w:rsidRPr="00E13BFA">
        <w:rPr>
          <w:rFonts w:ascii="Times New Roman" w:eastAsia="Times New Roman" w:hAnsi="Times New Roman"/>
        </w:rPr>
        <w:t xml:space="preserve">kerja </w:t>
      </w:r>
      <w:r w:rsidR="00597508">
        <w:rPr>
          <w:rFonts w:ascii="Times New Roman" w:eastAsia="Times New Roman" w:hAnsi="Times New Roman"/>
        </w:rPr>
        <w:t>pada</w:t>
      </w:r>
      <w:r w:rsidRPr="00E13BFA">
        <w:rPr>
          <w:rFonts w:ascii="Times New Roman" w:eastAsia="Times New Roman" w:hAnsi="Times New Roman"/>
        </w:rPr>
        <w:t xml:space="preserve"> </w:t>
      </w:r>
      <w:r>
        <w:rPr>
          <w:rFonts w:ascii="Times New Roman" w:eastAsia="Times New Roman" w:hAnsi="Times New Roman"/>
        </w:rPr>
        <w:t>kepuasan kerja</w:t>
      </w:r>
      <w:r w:rsidRPr="00E13BFA">
        <w:rPr>
          <w:rFonts w:ascii="Times New Roman" w:eastAsia="Times New Roman" w:hAnsi="Times New Roman"/>
        </w:rPr>
        <w:t xml:space="preserve"> memiliki koefisien jalur 0,</w:t>
      </w:r>
      <w:r>
        <w:rPr>
          <w:rFonts w:ascii="Times New Roman" w:eastAsia="Times New Roman" w:hAnsi="Times New Roman"/>
        </w:rPr>
        <w:t>465</w:t>
      </w:r>
      <w:r w:rsidRPr="00E13BFA">
        <w:rPr>
          <w:rFonts w:ascii="Times New Roman" w:eastAsia="Times New Roman" w:hAnsi="Times New Roman"/>
        </w:rPr>
        <w:t xml:space="preserve">, yang menunjukkan bahwa </w:t>
      </w:r>
      <w:r w:rsidR="00D24499">
        <w:rPr>
          <w:rFonts w:ascii="Times New Roman" w:eastAsia="Times New Roman" w:hAnsi="Times New Roman"/>
        </w:rPr>
        <w:t xml:space="preserve">kepuasan kerja </w:t>
      </w:r>
      <w:r w:rsidRPr="00E13BFA">
        <w:rPr>
          <w:rFonts w:ascii="Times New Roman" w:eastAsia="Times New Roman" w:hAnsi="Times New Roman"/>
        </w:rPr>
        <w:t xml:space="preserve">karyawan pada PT. T meningkat dengan tingkat </w:t>
      </w:r>
      <w:r>
        <w:rPr>
          <w:rFonts w:ascii="Times New Roman" w:eastAsia="Times New Roman" w:hAnsi="Times New Roman"/>
        </w:rPr>
        <w:t xml:space="preserve">motivasi </w:t>
      </w:r>
      <w:r w:rsidRPr="00E13BFA">
        <w:rPr>
          <w:rFonts w:ascii="Times New Roman" w:eastAsia="Times New Roman" w:hAnsi="Times New Roman"/>
        </w:rPr>
        <w:t xml:space="preserve">kerja yang lebih </w:t>
      </w:r>
      <w:r w:rsidRPr="00E13BFA">
        <w:rPr>
          <w:rFonts w:ascii="Times New Roman" w:eastAsia="Times New Roman" w:hAnsi="Times New Roman"/>
        </w:rPr>
        <w:lastRenderedPageBreak/>
        <w:t>tinggi. Dengan nilai probabilitas (</w:t>
      </w:r>
      <w:r w:rsidRPr="00E13BFA">
        <w:rPr>
          <w:rFonts w:ascii="Times New Roman" w:eastAsia="Times New Roman" w:hAnsi="Times New Roman"/>
          <w:i/>
          <w:iCs/>
        </w:rPr>
        <w:t>p-values</w:t>
      </w:r>
      <w:r w:rsidRPr="00E13BFA">
        <w:rPr>
          <w:rFonts w:ascii="Times New Roman" w:eastAsia="Times New Roman" w:hAnsi="Times New Roman"/>
        </w:rPr>
        <w:t>) 0,</w:t>
      </w:r>
      <w:r w:rsidR="00D24499">
        <w:rPr>
          <w:rFonts w:ascii="Times New Roman" w:eastAsia="Times New Roman" w:hAnsi="Times New Roman"/>
        </w:rPr>
        <w:t>009</w:t>
      </w:r>
      <w:r w:rsidRPr="00E13BFA">
        <w:rPr>
          <w:rFonts w:ascii="Times New Roman" w:eastAsia="Times New Roman" w:hAnsi="Times New Roman"/>
        </w:rPr>
        <w:t xml:space="preserve"> &lt; 0,050, </w:t>
      </w:r>
      <w:r>
        <w:rPr>
          <w:rFonts w:ascii="Times New Roman" w:eastAsia="Times New Roman" w:hAnsi="Times New Roman"/>
        </w:rPr>
        <w:t>yang artinya motivasi</w:t>
      </w:r>
      <w:r w:rsidRPr="006E3ED5">
        <w:rPr>
          <w:rFonts w:ascii="Times New Roman" w:eastAsia="Times New Roman" w:hAnsi="Times New Roman"/>
        </w:rPr>
        <w:t xml:space="preserve"> kerja</w:t>
      </w:r>
      <w:r>
        <w:rPr>
          <w:rFonts w:ascii="Times New Roman" w:eastAsia="Times New Roman" w:hAnsi="Times New Roman"/>
        </w:rPr>
        <w:t xml:space="preserve"> </w:t>
      </w:r>
      <w:r w:rsidRPr="006E3ED5">
        <w:rPr>
          <w:rFonts w:ascii="Times New Roman" w:eastAsia="Times New Roman" w:hAnsi="Times New Roman"/>
        </w:rPr>
        <w:t xml:space="preserve">berpengaruh signifikan </w:t>
      </w:r>
      <w:r w:rsidR="00597508">
        <w:rPr>
          <w:rFonts w:ascii="Times New Roman" w:eastAsia="Times New Roman" w:hAnsi="Times New Roman"/>
        </w:rPr>
        <w:t>pada</w:t>
      </w:r>
      <w:r w:rsidRPr="006E3ED5">
        <w:rPr>
          <w:rFonts w:ascii="Times New Roman" w:eastAsia="Times New Roman" w:hAnsi="Times New Roman"/>
        </w:rPr>
        <w:t xml:space="preserve"> </w:t>
      </w:r>
      <w:r>
        <w:rPr>
          <w:rFonts w:ascii="Times New Roman" w:eastAsia="Times New Roman" w:hAnsi="Times New Roman"/>
        </w:rPr>
        <w:t xml:space="preserve">kepuasan kerja </w:t>
      </w:r>
      <w:r w:rsidRPr="006E3ED5">
        <w:rPr>
          <w:rFonts w:ascii="Times New Roman" w:eastAsia="Times New Roman" w:hAnsi="Times New Roman"/>
        </w:rPr>
        <w:t xml:space="preserve">pada </w:t>
      </w:r>
      <w:r>
        <w:rPr>
          <w:rFonts w:ascii="Times New Roman" w:eastAsia="Times New Roman" w:hAnsi="Times New Roman"/>
        </w:rPr>
        <w:t>PT. T</w:t>
      </w:r>
      <w:r w:rsidRPr="006E3ED5">
        <w:rPr>
          <w:rFonts w:ascii="Times New Roman" w:eastAsia="Times New Roman" w:hAnsi="Times New Roman"/>
        </w:rPr>
        <w:t>.</w:t>
      </w:r>
    </w:p>
    <w:p w14:paraId="529A335E" w14:textId="004F762C" w:rsidR="00A6204F" w:rsidRPr="00A6204F" w:rsidRDefault="00A6204F" w:rsidP="00A6204F">
      <w:pPr>
        <w:pStyle w:val="ListParagraph"/>
        <w:numPr>
          <w:ilvl w:val="0"/>
          <w:numId w:val="20"/>
        </w:numPr>
        <w:spacing w:after="0" w:line="240" w:lineRule="auto"/>
        <w:ind w:left="426" w:hanging="425"/>
        <w:jc w:val="both"/>
        <w:rPr>
          <w:rFonts w:ascii="Times New Roman" w:eastAsia="Times New Roman" w:hAnsi="Times New Roman"/>
        </w:rPr>
      </w:pPr>
      <w:r w:rsidRPr="00A6204F">
        <w:rPr>
          <w:rFonts w:ascii="Times New Roman" w:eastAsia="Times New Roman" w:hAnsi="Times New Roman"/>
        </w:rPr>
        <w:t xml:space="preserve">Pengaruh motivasi kerja </w:t>
      </w:r>
      <w:r w:rsidR="00597508">
        <w:rPr>
          <w:rFonts w:ascii="Times New Roman" w:eastAsia="Times New Roman" w:hAnsi="Times New Roman"/>
        </w:rPr>
        <w:t xml:space="preserve">pada </w:t>
      </w:r>
      <w:r w:rsidRPr="00A6204F">
        <w:rPr>
          <w:rFonts w:ascii="Times New Roman" w:eastAsia="Times New Roman" w:hAnsi="Times New Roman"/>
        </w:rPr>
        <w:t xml:space="preserve">kinerja </w:t>
      </w:r>
      <w:r w:rsidR="0077488B">
        <w:rPr>
          <w:rFonts w:ascii="Times New Roman" w:eastAsia="Times New Roman" w:hAnsi="Times New Roman"/>
        </w:rPr>
        <w:t>mendapatkan</w:t>
      </w:r>
      <w:r w:rsidRPr="00A6204F">
        <w:rPr>
          <w:rFonts w:ascii="Times New Roman" w:eastAsia="Times New Roman" w:hAnsi="Times New Roman"/>
        </w:rPr>
        <w:t xml:space="preserve"> koefisien jalur sebesar 0,040 menunjukkan bahwa kinerja karyawan pada PT. T tidak membaik dengan meningkatnya motivasi kerja. Nilai (</w:t>
      </w:r>
      <w:r w:rsidRPr="005560BD">
        <w:rPr>
          <w:rFonts w:ascii="Times New Roman" w:eastAsia="Times New Roman" w:hAnsi="Times New Roman"/>
          <w:i/>
          <w:iCs/>
        </w:rPr>
        <w:t>p-values</w:t>
      </w:r>
      <w:r w:rsidRPr="00A6204F">
        <w:rPr>
          <w:rFonts w:ascii="Times New Roman" w:eastAsia="Times New Roman" w:hAnsi="Times New Roman"/>
        </w:rPr>
        <w:t xml:space="preserve">) sebesar 0,871 &gt; 0,050 menunjukkan bahwa motivasi kerja tidak mempunyai pengaruh signifikan terhadap kinerja karyawan pada PT. </w:t>
      </w:r>
      <w:r w:rsidR="005560BD">
        <w:rPr>
          <w:rFonts w:ascii="Times New Roman" w:eastAsia="Times New Roman" w:hAnsi="Times New Roman"/>
        </w:rPr>
        <w:t>T</w:t>
      </w:r>
      <w:r w:rsidRPr="00A6204F">
        <w:rPr>
          <w:rFonts w:ascii="Times New Roman" w:eastAsia="Times New Roman" w:hAnsi="Times New Roman"/>
        </w:rPr>
        <w:t>.</w:t>
      </w:r>
    </w:p>
    <w:p w14:paraId="62B42B11" w14:textId="1178EA5A" w:rsidR="00A6204F" w:rsidRDefault="00A6204F" w:rsidP="00A6204F">
      <w:pPr>
        <w:pStyle w:val="ListParagraph"/>
        <w:numPr>
          <w:ilvl w:val="0"/>
          <w:numId w:val="20"/>
        </w:numPr>
        <w:spacing w:after="0" w:line="240" w:lineRule="auto"/>
        <w:ind w:left="426" w:hanging="425"/>
        <w:jc w:val="both"/>
        <w:rPr>
          <w:rFonts w:ascii="Times New Roman" w:eastAsia="Times New Roman" w:hAnsi="Times New Roman"/>
        </w:rPr>
      </w:pPr>
      <w:r w:rsidRPr="00A6204F">
        <w:rPr>
          <w:rFonts w:ascii="Times New Roman" w:eastAsia="Times New Roman" w:hAnsi="Times New Roman"/>
        </w:rPr>
        <w:t xml:space="preserve">Koefisien jalur sebesar 0,465 menunjukkan kepuasan kerja karyawan PT. T tumbuh seiring dengan meningkatnya motivasi </w:t>
      </w:r>
      <w:r w:rsidRPr="00A6204F">
        <w:rPr>
          <w:rFonts w:ascii="Times New Roman" w:eastAsia="Times New Roman" w:hAnsi="Times New Roman"/>
        </w:rPr>
        <w:lastRenderedPageBreak/>
        <w:t xml:space="preserve">kerja. Motivasi kerja berpengaruh signifikan </w:t>
      </w:r>
      <w:r w:rsidR="00597508">
        <w:rPr>
          <w:rFonts w:ascii="Times New Roman" w:eastAsia="Times New Roman" w:hAnsi="Times New Roman"/>
        </w:rPr>
        <w:t>pada</w:t>
      </w:r>
      <w:r w:rsidRPr="00A6204F">
        <w:rPr>
          <w:rFonts w:ascii="Times New Roman" w:eastAsia="Times New Roman" w:hAnsi="Times New Roman"/>
        </w:rPr>
        <w:t xml:space="preserve"> kepuasan kerja karyawan PT. </w:t>
      </w:r>
      <w:r w:rsidR="005560BD">
        <w:rPr>
          <w:rFonts w:ascii="Times New Roman" w:eastAsia="Times New Roman" w:hAnsi="Times New Roman"/>
        </w:rPr>
        <w:t>T</w:t>
      </w:r>
      <w:r w:rsidRPr="00A6204F">
        <w:rPr>
          <w:rFonts w:ascii="Times New Roman" w:eastAsia="Times New Roman" w:hAnsi="Times New Roman"/>
        </w:rPr>
        <w:t>, yang ditunjukkan dengan nilai p 0,009 &lt;0,050.</w:t>
      </w:r>
    </w:p>
    <w:p w14:paraId="0C31054D" w14:textId="68CECD21" w:rsidR="005560BD" w:rsidRPr="00D24499" w:rsidRDefault="005560BD" w:rsidP="00D24499">
      <w:pPr>
        <w:pStyle w:val="ListParagraph"/>
        <w:numPr>
          <w:ilvl w:val="0"/>
          <w:numId w:val="20"/>
        </w:numPr>
        <w:spacing w:after="0" w:line="240" w:lineRule="auto"/>
        <w:ind w:left="426" w:hanging="425"/>
        <w:jc w:val="both"/>
        <w:rPr>
          <w:rFonts w:ascii="Times New Roman" w:eastAsia="Times New Roman" w:hAnsi="Times New Roman"/>
        </w:rPr>
      </w:pPr>
      <w:r w:rsidRPr="005560BD">
        <w:rPr>
          <w:rFonts w:ascii="Times New Roman" w:eastAsia="Times New Roman" w:hAnsi="Times New Roman"/>
        </w:rPr>
        <w:t xml:space="preserve">Pengaruh kepuasan kerja </w:t>
      </w:r>
      <w:r w:rsidR="00597508">
        <w:rPr>
          <w:rFonts w:ascii="Times New Roman" w:eastAsia="Times New Roman" w:hAnsi="Times New Roman"/>
        </w:rPr>
        <w:t>pada</w:t>
      </w:r>
      <w:r w:rsidRPr="005560BD">
        <w:rPr>
          <w:rFonts w:ascii="Times New Roman" w:eastAsia="Times New Roman" w:hAnsi="Times New Roman"/>
        </w:rPr>
        <w:t xml:space="preserve"> kinerja </w:t>
      </w:r>
      <w:r w:rsidR="000B08B9">
        <w:rPr>
          <w:rFonts w:ascii="Times New Roman" w:eastAsia="Times New Roman" w:hAnsi="Times New Roman"/>
        </w:rPr>
        <w:t xml:space="preserve">memiliki </w:t>
      </w:r>
      <w:r w:rsidRPr="005560BD">
        <w:rPr>
          <w:rFonts w:ascii="Times New Roman" w:eastAsia="Times New Roman" w:hAnsi="Times New Roman"/>
        </w:rPr>
        <w:t xml:space="preserve">koefisien jalur sebesar 0,041 yang menunjukkan kinerja karyawan pada PT. T tidak membaik seiring dengan meningkatnya </w:t>
      </w:r>
      <w:r>
        <w:rPr>
          <w:rFonts w:ascii="Times New Roman" w:eastAsia="Times New Roman" w:hAnsi="Times New Roman"/>
        </w:rPr>
        <w:t xml:space="preserve">kepuasan </w:t>
      </w:r>
      <w:r w:rsidRPr="005560BD">
        <w:rPr>
          <w:rFonts w:ascii="Times New Roman" w:eastAsia="Times New Roman" w:hAnsi="Times New Roman"/>
        </w:rPr>
        <w:t xml:space="preserve">kerja. Nilai probabilitas sebesar 0,861 &gt; 0,050 menunjukkan </w:t>
      </w:r>
      <w:r>
        <w:rPr>
          <w:rFonts w:ascii="Times New Roman" w:eastAsia="Times New Roman" w:hAnsi="Times New Roman"/>
        </w:rPr>
        <w:t>kepuasan</w:t>
      </w:r>
      <w:r w:rsidRPr="005560BD">
        <w:rPr>
          <w:rFonts w:ascii="Times New Roman" w:eastAsia="Times New Roman" w:hAnsi="Times New Roman"/>
        </w:rPr>
        <w:t xml:space="preserve"> kerja tidak </w:t>
      </w:r>
      <w:r w:rsidR="0077488B">
        <w:rPr>
          <w:rFonts w:ascii="Times New Roman" w:eastAsia="Times New Roman" w:hAnsi="Times New Roman"/>
        </w:rPr>
        <w:t>mendapat</w:t>
      </w:r>
      <w:r w:rsidRPr="005560BD">
        <w:rPr>
          <w:rFonts w:ascii="Times New Roman" w:eastAsia="Times New Roman" w:hAnsi="Times New Roman"/>
        </w:rPr>
        <w:t xml:space="preserve"> pengaruh yang signifikan </w:t>
      </w:r>
      <w:r w:rsidR="00597508">
        <w:rPr>
          <w:rFonts w:ascii="Times New Roman" w:eastAsia="Times New Roman" w:hAnsi="Times New Roman"/>
        </w:rPr>
        <w:t>pada</w:t>
      </w:r>
      <w:r w:rsidRPr="005560BD">
        <w:rPr>
          <w:rFonts w:ascii="Times New Roman" w:eastAsia="Times New Roman" w:hAnsi="Times New Roman"/>
        </w:rPr>
        <w:t xml:space="preserve"> kinerja pada PT. </w:t>
      </w:r>
      <w:r>
        <w:rPr>
          <w:rFonts w:ascii="Times New Roman" w:eastAsia="Times New Roman" w:hAnsi="Times New Roman"/>
        </w:rPr>
        <w:t>T</w:t>
      </w:r>
      <w:r w:rsidRPr="005560BD">
        <w:rPr>
          <w:rFonts w:ascii="Times New Roman" w:eastAsia="Times New Roman" w:hAnsi="Times New Roman"/>
        </w:rPr>
        <w:t>.</w:t>
      </w:r>
    </w:p>
    <w:p w14:paraId="759ED7CA" w14:textId="361D8C7E" w:rsidR="009A243F" w:rsidRPr="006E3ED5" w:rsidRDefault="009A243F" w:rsidP="0011608F">
      <w:pPr>
        <w:pStyle w:val="ListParagraph"/>
        <w:numPr>
          <w:ilvl w:val="0"/>
          <w:numId w:val="19"/>
        </w:numPr>
        <w:spacing w:after="0" w:line="240" w:lineRule="auto"/>
        <w:ind w:left="426" w:hanging="425"/>
        <w:jc w:val="both"/>
        <w:rPr>
          <w:rFonts w:ascii="Times New Roman" w:eastAsia="Times New Roman" w:hAnsi="Times New Roman"/>
        </w:rPr>
      </w:pPr>
      <w:r w:rsidRPr="006E3ED5">
        <w:rPr>
          <w:rFonts w:ascii="Times New Roman" w:eastAsia="Times New Roman" w:hAnsi="Times New Roman"/>
        </w:rPr>
        <w:t>Pengaruh Hipotesis Tidak Langsung</w:t>
      </w:r>
    </w:p>
    <w:p w14:paraId="69C944DC" w14:textId="4949E509" w:rsidR="009A243F" w:rsidRPr="006E3ED5" w:rsidRDefault="005560BD" w:rsidP="0011608F">
      <w:pPr>
        <w:pStyle w:val="ListParagraph"/>
        <w:spacing w:after="0" w:line="240" w:lineRule="auto"/>
        <w:ind w:left="0" w:firstLine="567"/>
        <w:jc w:val="both"/>
        <w:rPr>
          <w:rFonts w:ascii="Times New Roman" w:eastAsia="Times New Roman" w:hAnsi="Times New Roman"/>
        </w:rPr>
      </w:pPr>
      <w:r w:rsidRPr="005560BD">
        <w:rPr>
          <w:rFonts w:ascii="Times New Roman" w:eastAsia="Times New Roman" w:hAnsi="Times New Roman"/>
        </w:rPr>
        <w:t>Berikut hasil hipotesis pengaruh tidak langsung antara variabel independen dengan variabel dependen dalam penelitian</w:t>
      </w:r>
      <w:r w:rsidR="00793968" w:rsidRPr="00793968">
        <w:rPr>
          <w:rFonts w:ascii="Times New Roman" w:eastAsia="Times New Roman" w:hAnsi="Times New Roman"/>
        </w:rPr>
        <w:t>:</w:t>
      </w:r>
    </w:p>
    <w:p w14:paraId="0E63C2B8" w14:textId="77777777" w:rsidR="00F7193D" w:rsidRDefault="00F7193D" w:rsidP="006E3ED5">
      <w:pPr>
        <w:pStyle w:val="ListParagraph"/>
        <w:spacing w:after="0" w:line="240" w:lineRule="auto"/>
        <w:ind w:left="851"/>
        <w:jc w:val="center"/>
        <w:rPr>
          <w:rFonts w:ascii="Times New Roman" w:eastAsia="Times New Roman" w:hAnsi="Times New Roman"/>
          <w:b/>
          <w:bCs/>
        </w:rPr>
        <w:sectPr w:rsidR="00F7193D" w:rsidSect="00FF33AE">
          <w:type w:val="continuous"/>
          <w:pgSz w:w="11906" w:h="16838" w:code="9"/>
          <w:pgMar w:top="1701" w:right="1701" w:bottom="1701" w:left="2268" w:header="720" w:footer="720" w:gutter="0"/>
          <w:cols w:num="2" w:space="720"/>
          <w:noEndnote/>
          <w:docGrid w:linePitch="299"/>
        </w:sectPr>
      </w:pPr>
      <w:bookmarkStart w:id="11" w:name="_Toc138119241"/>
    </w:p>
    <w:p w14:paraId="104DF569" w14:textId="77777777" w:rsidR="00E410EC" w:rsidRDefault="00E410EC" w:rsidP="006E3ED5">
      <w:pPr>
        <w:pStyle w:val="ListParagraph"/>
        <w:spacing w:after="0" w:line="240" w:lineRule="auto"/>
        <w:ind w:left="851"/>
        <w:jc w:val="center"/>
        <w:rPr>
          <w:rFonts w:ascii="Times New Roman" w:eastAsia="Times New Roman" w:hAnsi="Times New Roman"/>
          <w:b/>
          <w:bCs/>
        </w:rPr>
      </w:pPr>
    </w:p>
    <w:p w14:paraId="2D67F4F9" w14:textId="2F0FE842" w:rsidR="009A243F" w:rsidRPr="006E3ED5" w:rsidRDefault="009A243F" w:rsidP="006E3ED5">
      <w:pPr>
        <w:pStyle w:val="ListParagraph"/>
        <w:spacing w:after="0" w:line="240" w:lineRule="auto"/>
        <w:ind w:left="851"/>
        <w:jc w:val="center"/>
        <w:rPr>
          <w:rFonts w:ascii="Times New Roman" w:eastAsia="Times New Roman" w:hAnsi="Times New Roman"/>
          <w:b/>
          <w:bCs/>
        </w:rPr>
      </w:pPr>
      <w:r w:rsidRPr="006E3ED5">
        <w:rPr>
          <w:rFonts w:ascii="Times New Roman" w:eastAsia="Times New Roman" w:hAnsi="Times New Roman"/>
          <w:b/>
          <w:bCs/>
        </w:rPr>
        <w:t xml:space="preserve">Tabel 8. </w:t>
      </w:r>
      <w:r w:rsidRPr="006E3ED5">
        <w:rPr>
          <w:rFonts w:ascii="Times New Roman" w:eastAsia="Times New Roman" w:hAnsi="Times New Roman"/>
        </w:rPr>
        <w:t xml:space="preserve">Koefisien </w:t>
      </w:r>
      <w:r w:rsidR="006E3ED5" w:rsidRPr="006E3ED5">
        <w:rPr>
          <w:rFonts w:ascii="Times New Roman" w:eastAsia="Times New Roman" w:hAnsi="Times New Roman"/>
        </w:rPr>
        <w:t>Jalur Secara Tidak Langsung</w:t>
      </w:r>
      <w:bookmarkEnd w:id="11"/>
    </w:p>
    <w:tbl>
      <w:tblPr>
        <w:tblW w:w="8359" w:type="dxa"/>
        <w:tblLook w:val="04A0" w:firstRow="1" w:lastRow="0" w:firstColumn="1" w:lastColumn="0" w:noHBand="0" w:noVBand="1"/>
      </w:tblPr>
      <w:tblGrid>
        <w:gridCol w:w="1413"/>
        <w:gridCol w:w="1236"/>
        <w:gridCol w:w="1701"/>
        <w:gridCol w:w="1559"/>
        <w:gridCol w:w="1426"/>
        <w:gridCol w:w="1024"/>
      </w:tblGrid>
      <w:tr w:rsidR="00E410EC" w:rsidRPr="00E410EC" w14:paraId="29344E91" w14:textId="77777777" w:rsidTr="00E410EC">
        <w:trPr>
          <w:trHeight w:val="288"/>
        </w:trPr>
        <w:tc>
          <w:tcPr>
            <w:tcW w:w="1413" w:type="dxa"/>
            <w:tcBorders>
              <w:top w:val="single" w:sz="4" w:space="0" w:color="auto"/>
              <w:bottom w:val="single" w:sz="4" w:space="0" w:color="auto"/>
            </w:tcBorders>
            <w:shd w:val="clear" w:color="auto" w:fill="auto"/>
            <w:noWrap/>
            <w:vAlign w:val="center"/>
            <w:hideMark/>
          </w:tcPr>
          <w:p w14:paraId="6AF5BDA1" w14:textId="77777777" w:rsidR="00E410EC" w:rsidRPr="00E410EC" w:rsidRDefault="00E410EC" w:rsidP="00E410EC">
            <w:pPr>
              <w:spacing w:after="0" w:line="240" w:lineRule="auto"/>
              <w:jc w:val="center"/>
              <w:rPr>
                <w:rFonts w:ascii="Times New Roman" w:eastAsia="Times New Roman" w:hAnsi="Times New Roman" w:cs="Times New Roman"/>
                <w:color w:val="000000"/>
                <w:lang w:val="en-ID" w:eastAsia="en-ID"/>
              </w:rPr>
            </w:pPr>
            <w:r w:rsidRPr="00E410EC">
              <w:rPr>
                <w:rFonts w:ascii="Times New Roman" w:eastAsia="Times New Roman" w:hAnsi="Times New Roman" w:cs="Times New Roman"/>
                <w:color w:val="000000"/>
                <w:lang w:val="en-ID" w:eastAsia="en-ID"/>
              </w:rPr>
              <w:t xml:space="preserve">              </w:t>
            </w:r>
          </w:p>
        </w:tc>
        <w:tc>
          <w:tcPr>
            <w:tcW w:w="1236" w:type="dxa"/>
            <w:tcBorders>
              <w:top w:val="single" w:sz="4" w:space="0" w:color="auto"/>
              <w:bottom w:val="single" w:sz="4" w:space="0" w:color="auto"/>
            </w:tcBorders>
            <w:shd w:val="clear" w:color="auto" w:fill="auto"/>
            <w:noWrap/>
            <w:vAlign w:val="center"/>
            <w:hideMark/>
          </w:tcPr>
          <w:p w14:paraId="7078BEAC" w14:textId="77777777" w:rsidR="00E410EC" w:rsidRPr="00E410EC" w:rsidRDefault="00E410EC" w:rsidP="00E410EC">
            <w:pPr>
              <w:spacing w:after="0" w:line="240" w:lineRule="auto"/>
              <w:ind w:left="-106" w:right="-105"/>
              <w:jc w:val="center"/>
              <w:rPr>
                <w:rFonts w:ascii="Times New Roman" w:eastAsia="Times New Roman" w:hAnsi="Times New Roman" w:cs="Times New Roman"/>
                <w:b/>
                <w:bCs/>
                <w:color w:val="000000"/>
                <w:lang w:val="en-ID" w:eastAsia="en-ID"/>
              </w:rPr>
            </w:pPr>
            <w:r w:rsidRPr="00E410EC">
              <w:rPr>
                <w:rFonts w:ascii="Times New Roman" w:eastAsia="Times New Roman" w:hAnsi="Times New Roman" w:cs="Times New Roman"/>
                <w:b/>
                <w:bCs/>
                <w:color w:val="000000"/>
                <w:lang w:val="en-ID" w:eastAsia="en-ID"/>
              </w:rPr>
              <w:t xml:space="preserve">Sampel asli (O) </w:t>
            </w:r>
          </w:p>
        </w:tc>
        <w:tc>
          <w:tcPr>
            <w:tcW w:w="1701" w:type="dxa"/>
            <w:tcBorders>
              <w:top w:val="single" w:sz="4" w:space="0" w:color="auto"/>
              <w:bottom w:val="single" w:sz="4" w:space="0" w:color="auto"/>
            </w:tcBorders>
            <w:shd w:val="clear" w:color="auto" w:fill="auto"/>
            <w:noWrap/>
            <w:vAlign w:val="center"/>
            <w:hideMark/>
          </w:tcPr>
          <w:p w14:paraId="6337CFFB" w14:textId="77777777" w:rsidR="00E410EC" w:rsidRPr="00E410EC" w:rsidRDefault="00E410EC" w:rsidP="00E410EC">
            <w:pPr>
              <w:spacing w:after="0" w:line="240" w:lineRule="auto"/>
              <w:jc w:val="center"/>
              <w:rPr>
                <w:rFonts w:ascii="Times New Roman" w:eastAsia="Times New Roman" w:hAnsi="Times New Roman" w:cs="Times New Roman"/>
                <w:b/>
                <w:bCs/>
                <w:color w:val="000000"/>
                <w:lang w:val="en-ID" w:eastAsia="en-ID"/>
              </w:rPr>
            </w:pPr>
            <w:r w:rsidRPr="00E410EC">
              <w:rPr>
                <w:rFonts w:ascii="Times New Roman" w:eastAsia="Times New Roman" w:hAnsi="Times New Roman" w:cs="Times New Roman"/>
                <w:b/>
                <w:bCs/>
                <w:color w:val="000000"/>
                <w:lang w:val="en-ID" w:eastAsia="en-ID"/>
              </w:rPr>
              <w:t xml:space="preserve">Rata-rata sampel (M) </w:t>
            </w:r>
          </w:p>
        </w:tc>
        <w:tc>
          <w:tcPr>
            <w:tcW w:w="1559" w:type="dxa"/>
            <w:tcBorders>
              <w:top w:val="single" w:sz="4" w:space="0" w:color="auto"/>
              <w:bottom w:val="single" w:sz="4" w:space="0" w:color="auto"/>
            </w:tcBorders>
            <w:shd w:val="clear" w:color="auto" w:fill="auto"/>
            <w:noWrap/>
            <w:vAlign w:val="center"/>
            <w:hideMark/>
          </w:tcPr>
          <w:p w14:paraId="6F32C7FE" w14:textId="32E46AC7" w:rsidR="00E410EC" w:rsidRPr="00E410EC" w:rsidRDefault="00E410EC" w:rsidP="00E410EC">
            <w:pPr>
              <w:spacing w:after="0" w:line="240" w:lineRule="auto"/>
              <w:jc w:val="center"/>
              <w:rPr>
                <w:rFonts w:ascii="Times New Roman" w:eastAsia="Times New Roman" w:hAnsi="Times New Roman" w:cs="Times New Roman"/>
                <w:b/>
                <w:bCs/>
                <w:color w:val="000000"/>
                <w:lang w:val="en-ID" w:eastAsia="en-ID"/>
              </w:rPr>
            </w:pPr>
            <w:r w:rsidRPr="00E410EC">
              <w:rPr>
                <w:rFonts w:ascii="Times New Roman" w:eastAsia="Times New Roman" w:hAnsi="Times New Roman" w:cs="Times New Roman"/>
                <w:b/>
                <w:bCs/>
                <w:color w:val="000000"/>
                <w:lang w:val="en-ID" w:eastAsia="en-ID"/>
              </w:rPr>
              <w:t>Standar</w:t>
            </w:r>
            <w:r w:rsidR="0077488B">
              <w:rPr>
                <w:rFonts w:ascii="Times New Roman" w:eastAsia="Times New Roman" w:hAnsi="Times New Roman" w:cs="Times New Roman"/>
                <w:b/>
                <w:bCs/>
                <w:color w:val="000000"/>
                <w:lang w:val="en-ID" w:eastAsia="en-ID"/>
              </w:rPr>
              <w:t>d</w:t>
            </w:r>
            <w:r w:rsidRPr="00E410EC">
              <w:rPr>
                <w:rFonts w:ascii="Times New Roman" w:eastAsia="Times New Roman" w:hAnsi="Times New Roman" w:cs="Times New Roman"/>
                <w:b/>
                <w:bCs/>
                <w:color w:val="000000"/>
                <w:lang w:val="en-ID" w:eastAsia="en-ID"/>
              </w:rPr>
              <w:t xml:space="preserve"> deviasi (STDEV)</w:t>
            </w:r>
          </w:p>
        </w:tc>
        <w:tc>
          <w:tcPr>
            <w:tcW w:w="1426" w:type="dxa"/>
            <w:tcBorders>
              <w:top w:val="single" w:sz="4" w:space="0" w:color="auto"/>
              <w:bottom w:val="single" w:sz="4" w:space="0" w:color="auto"/>
            </w:tcBorders>
            <w:shd w:val="clear" w:color="auto" w:fill="auto"/>
            <w:noWrap/>
            <w:vAlign w:val="center"/>
            <w:hideMark/>
          </w:tcPr>
          <w:p w14:paraId="0A2F4620" w14:textId="77777777" w:rsidR="00E410EC" w:rsidRPr="00E410EC" w:rsidRDefault="00E410EC" w:rsidP="00E410EC">
            <w:pPr>
              <w:spacing w:after="0" w:line="240" w:lineRule="auto"/>
              <w:jc w:val="center"/>
              <w:rPr>
                <w:rFonts w:ascii="Times New Roman" w:eastAsia="Times New Roman" w:hAnsi="Times New Roman" w:cs="Times New Roman"/>
                <w:b/>
                <w:bCs/>
                <w:color w:val="000000"/>
                <w:lang w:val="en-ID" w:eastAsia="en-ID"/>
              </w:rPr>
            </w:pPr>
            <w:r w:rsidRPr="00E410EC">
              <w:rPr>
                <w:rFonts w:ascii="Times New Roman" w:eastAsia="Times New Roman" w:hAnsi="Times New Roman" w:cs="Times New Roman"/>
                <w:b/>
                <w:bCs/>
                <w:color w:val="000000"/>
                <w:lang w:val="en-ID" w:eastAsia="en-ID"/>
              </w:rPr>
              <w:t>T statistik (|O/STDEV|)</w:t>
            </w:r>
          </w:p>
        </w:tc>
        <w:tc>
          <w:tcPr>
            <w:tcW w:w="1024" w:type="dxa"/>
            <w:tcBorders>
              <w:top w:val="single" w:sz="4" w:space="0" w:color="auto"/>
              <w:bottom w:val="single" w:sz="4" w:space="0" w:color="auto"/>
            </w:tcBorders>
            <w:shd w:val="clear" w:color="auto" w:fill="auto"/>
            <w:noWrap/>
            <w:vAlign w:val="center"/>
            <w:hideMark/>
          </w:tcPr>
          <w:p w14:paraId="52A1EE00" w14:textId="001883B5" w:rsidR="00E410EC" w:rsidRPr="00E410EC" w:rsidRDefault="00E410EC" w:rsidP="00E410EC">
            <w:pPr>
              <w:spacing w:after="0" w:line="240" w:lineRule="auto"/>
              <w:jc w:val="center"/>
              <w:rPr>
                <w:rFonts w:ascii="Times New Roman" w:eastAsia="Times New Roman" w:hAnsi="Times New Roman" w:cs="Times New Roman"/>
                <w:b/>
                <w:bCs/>
                <w:color w:val="000000"/>
                <w:lang w:val="en-ID" w:eastAsia="en-ID"/>
              </w:rPr>
            </w:pPr>
            <w:r w:rsidRPr="00E410EC">
              <w:rPr>
                <w:rFonts w:ascii="Times New Roman" w:eastAsia="Times New Roman" w:hAnsi="Times New Roman" w:cs="Times New Roman"/>
                <w:b/>
                <w:bCs/>
                <w:color w:val="000000"/>
                <w:lang w:val="en-ID" w:eastAsia="en-ID"/>
              </w:rPr>
              <w:t>Nilai P (</w:t>
            </w:r>
            <w:r w:rsidRPr="0077488B">
              <w:rPr>
                <w:rFonts w:ascii="Times New Roman" w:eastAsia="Times New Roman" w:hAnsi="Times New Roman" w:cs="Times New Roman"/>
                <w:b/>
                <w:bCs/>
                <w:i/>
                <w:iCs/>
                <w:color w:val="000000"/>
                <w:lang w:val="en-ID" w:eastAsia="en-ID"/>
              </w:rPr>
              <w:t>P</w:t>
            </w:r>
            <w:r w:rsidR="0077488B" w:rsidRPr="0077488B">
              <w:rPr>
                <w:rFonts w:ascii="Times New Roman" w:eastAsia="Times New Roman" w:hAnsi="Times New Roman" w:cs="Times New Roman"/>
                <w:b/>
                <w:bCs/>
                <w:i/>
                <w:iCs/>
                <w:color w:val="000000"/>
                <w:lang w:val="en-ID" w:eastAsia="en-ID"/>
              </w:rPr>
              <w:t>-</w:t>
            </w:r>
            <w:r w:rsidR="00597508">
              <w:rPr>
                <w:rFonts w:ascii="Times New Roman" w:eastAsia="Times New Roman" w:hAnsi="Times New Roman" w:cs="Times New Roman"/>
                <w:b/>
                <w:bCs/>
                <w:i/>
                <w:iCs/>
                <w:color w:val="000000"/>
                <w:lang w:val="en-ID" w:eastAsia="en-ID"/>
              </w:rPr>
              <w:t>V</w:t>
            </w:r>
            <w:r w:rsidRPr="0077488B">
              <w:rPr>
                <w:rFonts w:ascii="Times New Roman" w:eastAsia="Times New Roman" w:hAnsi="Times New Roman" w:cs="Times New Roman"/>
                <w:b/>
                <w:bCs/>
                <w:i/>
                <w:iCs/>
                <w:color w:val="000000"/>
                <w:lang w:val="en-ID" w:eastAsia="en-ID"/>
              </w:rPr>
              <w:t>alues</w:t>
            </w:r>
            <w:r w:rsidRPr="00E410EC">
              <w:rPr>
                <w:rFonts w:ascii="Times New Roman" w:eastAsia="Times New Roman" w:hAnsi="Times New Roman" w:cs="Times New Roman"/>
                <w:b/>
                <w:bCs/>
                <w:color w:val="000000"/>
                <w:lang w:val="en-ID" w:eastAsia="en-ID"/>
              </w:rPr>
              <w:t>)</w:t>
            </w:r>
          </w:p>
        </w:tc>
      </w:tr>
      <w:tr w:rsidR="00E410EC" w:rsidRPr="00E410EC" w14:paraId="3E56774C" w14:textId="77777777" w:rsidTr="00E410EC">
        <w:trPr>
          <w:trHeight w:val="288"/>
        </w:trPr>
        <w:tc>
          <w:tcPr>
            <w:tcW w:w="1413" w:type="dxa"/>
            <w:tcBorders>
              <w:top w:val="single" w:sz="4" w:space="0" w:color="auto"/>
            </w:tcBorders>
            <w:shd w:val="clear" w:color="auto" w:fill="auto"/>
            <w:noWrap/>
            <w:vAlign w:val="center"/>
            <w:hideMark/>
          </w:tcPr>
          <w:p w14:paraId="56B6DEFA" w14:textId="4BE91EB1" w:rsidR="00E410EC" w:rsidRPr="00E410EC" w:rsidRDefault="00E410EC" w:rsidP="00E410EC">
            <w:pPr>
              <w:spacing w:after="0" w:line="240" w:lineRule="auto"/>
              <w:jc w:val="center"/>
              <w:rPr>
                <w:rFonts w:ascii="Times New Roman" w:eastAsia="Times New Roman" w:hAnsi="Times New Roman" w:cs="Times New Roman"/>
                <w:b/>
                <w:bCs/>
                <w:color w:val="000000"/>
                <w:lang w:val="en-ID" w:eastAsia="en-ID"/>
              </w:rPr>
            </w:pPr>
            <w:r w:rsidRPr="00E410EC">
              <w:rPr>
                <w:rFonts w:ascii="Times New Roman" w:eastAsia="Times New Roman" w:hAnsi="Times New Roman" w:cs="Times New Roman"/>
                <w:b/>
                <w:bCs/>
                <w:color w:val="000000"/>
                <w:lang w:val="en-ID" w:eastAsia="en-ID"/>
              </w:rPr>
              <w:t>X1 -&gt; Z -&gt; Y</w:t>
            </w:r>
          </w:p>
        </w:tc>
        <w:tc>
          <w:tcPr>
            <w:tcW w:w="1236" w:type="dxa"/>
            <w:tcBorders>
              <w:top w:val="single" w:sz="4" w:space="0" w:color="auto"/>
            </w:tcBorders>
            <w:shd w:val="clear" w:color="auto" w:fill="auto"/>
            <w:noWrap/>
            <w:vAlign w:val="center"/>
            <w:hideMark/>
          </w:tcPr>
          <w:p w14:paraId="4094EF8B" w14:textId="77777777" w:rsidR="00E410EC" w:rsidRPr="00E410EC" w:rsidRDefault="00E410EC" w:rsidP="00E410EC">
            <w:pPr>
              <w:spacing w:after="0" w:line="240" w:lineRule="auto"/>
              <w:jc w:val="center"/>
              <w:rPr>
                <w:rFonts w:ascii="Times New Roman" w:eastAsia="Times New Roman" w:hAnsi="Times New Roman" w:cs="Times New Roman"/>
                <w:color w:val="000000"/>
                <w:lang w:val="en-ID" w:eastAsia="en-ID"/>
              </w:rPr>
            </w:pPr>
            <w:r w:rsidRPr="00E410EC">
              <w:rPr>
                <w:rFonts w:ascii="Times New Roman" w:eastAsia="Times New Roman" w:hAnsi="Times New Roman" w:cs="Times New Roman"/>
                <w:color w:val="000000"/>
                <w:lang w:val="en-ID" w:eastAsia="en-ID"/>
              </w:rPr>
              <w:t>0.004</w:t>
            </w:r>
          </w:p>
        </w:tc>
        <w:tc>
          <w:tcPr>
            <w:tcW w:w="1701" w:type="dxa"/>
            <w:tcBorders>
              <w:top w:val="single" w:sz="4" w:space="0" w:color="auto"/>
            </w:tcBorders>
            <w:shd w:val="clear" w:color="auto" w:fill="auto"/>
            <w:noWrap/>
            <w:vAlign w:val="center"/>
            <w:hideMark/>
          </w:tcPr>
          <w:p w14:paraId="2CB66F5B" w14:textId="77777777" w:rsidR="00E410EC" w:rsidRPr="00E410EC" w:rsidRDefault="00E410EC" w:rsidP="00E410EC">
            <w:pPr>
              <w:spacing w:after="0" w:line="240" w:lineRule="auto"/>
              <w:jc w:val="center"/>
              <w:rPr>
                <w:rFonts w:ascii="Times New Roman" w:eastAsia="Times New Roman" w:hAnsi="Times New Roman" w:cs="Times New Roman"/>
                <w:color w:val="000000"/>
                <w:lang w:val="en-ID" w:eastAsia="en-ID"/>
              </w:rPr>
            </w:pPr>
            <w:r w:rsidRPr="00E410EC">
              <w:rPr>
                <w:rFonts w:ascii="Times New Roman" w:eastAsia="Times New Roman" w:hAnsi="Times New Roman" w:cs="Times New Roman"/>
                <w:color w:val="000000"/>
                <w:lang w:val="en-ID" w:eastAsia="en-ID"/>
              </w:rPr>
              <w:t>-0.005</w:t>
            </w:r>
          </w:p>
        </w:tc>
        <w:tc>
          <w:tcPr>
            <w:tcW w:w="1559" w:type="dxa"/>
            <w:tcBorders>
              <w:top w:val="single" w:sz="4" w:space="0" w:color="auto"/>
            </w:tcBorders>
            <w:shd w:val="clear" w:color="auto" w:fill="auto"/>
            <w:noWrap/>
            <w:vAlign w:val="center"/>
            <w:hideMark/>
          </w:tcPr>
          <w:p w14:paraId="6DDAB0F3" w14:textId="77777777" w:rsidR="00E410EC" w:rsidRPr="00E410EC" w:rsidRDefault="00E410EC" w:rsidP="00E410EC">
            <w:pPr>
              <w:spacing w:after="0" w:line="240" w:lineRule="auto"/>
              <w:jc w:val="center"/>
              <w:rPr>
                <w:rFonts w:ascii="Times New Roman" w:eastAsia="Times New Roman" w:hAnsi="Times New Roman" w:cs="Times New Roman"/>
                <w:color w:val="000000"/>
                <w:lang w:val="en-ID" w:eastAsia="en-ID"/>
              </w:rPr>
            </w:pPr>
            <w:r w:rsidRPr="00E410EC">
              <w:rPr>
                <w:rFonts w:ascii="Times New Roman" w:eastAsia="Times New Roman" w:hAnsi="Times New Roman" w:cs="Times New Roman"/>
                <w:color w:val="000000"/>
                <w:lang w:val="en-ID" w:eastAsia="en-ID"/>
              </w:rPr>
              <w:t>0.064</w:t>
            </w:r>
          </w:p>
        </w:tc>
        <w:tc>
          <w:tcPr>
            <w:tcW w:w="1426" w:type="dxa"/>
            <w:tcBorders>
              <w:top w:val="single" w:sz="4" w:space="0" w:color="auto"/>
            </w:tcBorders>
            <w:shd w:val="clear" w:color="auto" w:fill="auto"/>
            <w:noWrap/>
            <w:vAlign w:val="center"/>
            <w:hideMark/>
          </w:tcPr>
          <w:p w14:paraId="79C351A3" w14:textId="77777777" w:rsidR="00E410EC" w:rsidRPr="00E410EC" w:rsidRDefault="00E410EC" w:rsidP="00E410EC">
            <w:pPr>
              <w:spacing w:after="0" w:line="240" w:lineRule="auto"/>
              <w:jc w:val="center"/>
              <w:rPr>
                <w:rFonts w:ascii="Times New Roman" w:eastAsia="Times New Roman" w:hAnsi="Times New Roman" w:cs="Times New Roman"/>
                <w:color w:val="000000"/>
                <w:lang w:val="en-ID" w:eastAsia="en-ID"/>
              </w:rPr>
            </w:pPr>
            <w:r w:rsidRPr="00E410EC">
              <w:rPr>
                <w:rFonts w:ascii="Times New Roman" w:eastAsia="Times New Roman" w:hAnsi="Times New Roman" w:cs="Times New Roman"/>
                <w:color w:val="000000"/>
                <w:lang w:val="en-ID" w:eastAsia="en-ID"/>
              </w:rPr>
              <w:t>0.063</w:t>
            </w:r>
          </w:p>
        </w:tc>
        <w:tc>
          <w:tcPr>
            <w:tcW w:w="1024" w:type="dxa"/>
            <w:tcBorders>
              <w:top w:val="single" w:sz="4" w:space="0" w:color="auto"/>
            </w:tcBorders>
            <w:shd w:val="clear" w:color="auto" w:fill="auto"/>
            <w:noWrap/>
            <w:vAlign w:val="center"/>
            <w:hideMark/>
          </w:tcPr>
          <w:p w14:paraId="551FC1B1" w14:textId="77777777" w:rsidR="00E410EC" w:rsidRPr="00E410EC" w:rsidRDefault="00E410EC" w:rsidP="00E410EC">
            <w:pPr>
              <w:spacing w:after="0" w:line="240" w:lineRule="auto"/>
              <w:jc w:val="center"/>
              <w:rPr>
                <w:rFonts w:ascii="Times New Roman" w:eastAsia="Times New Roman" w:hAnsi="Times New Roman" w:cs="Times New Roman"/>
                <w:color w:val="FF0000"/>
                <w:lang w:val="en-ID" w:eastAsia="en-ID"/>
              </w:rPr>
            </w:pPr>
            <w:r w:rsidRPr="00E410EC">
              <w:rPr>
                <w:rFonts w:ascii="Times New Roman" w:eastAsia="Times New Roman" w:hAnsi="Times New Roman" w:cs="Times New Roman"/>
                <w:color w:val="FF0000"/>
                <w:lang w:val="en-ID" w:eastAsia="en-ID"/>
              </w:rPr>
              <w:t>0.950</w:t>
            </w:r>
          </w:p>
        </w:tc>
      </w:tr>
      <w:tr w:rsidR="00E410EC" w:rsidRPr="00E410EC" w14:paraId="0D264740" w14:textId="77777777" w:rsidTr="00E410EC">
        <w:trPr>
          <w:trHeight w:val="288"/>
        </w:trPr>
        <w:tc>
          <w:tcPr>
            <w:tcW w:w="1413" w:type="dxa"/>
            <w:tcBorders>
              <w:bottom w:val="single" w:sz="4" w:space="0" w:color="auto"/>
            </w:tcBorders>
            <w:shd w:val="clear" w:color="auto" w:fill="auto"/>
            <w:noWrap/>
            <w:vAlign w:val="center"/>
            <w:hideMark/>
          </w:tcPr>
          <w:p w14:paraId="162B69D7" w14:textId="77777777" w:rsidR="00E410EC" w:rsidRPr="00E410EC" w:rsidRDefault="00E410EC" w:rsidP="00E410EC">
            <w:pPr>
              <w:spacing w:after="0" w:line="240" w:lineRule="auto"/>
              <w:jc w:val="center"/>
              <w:rPr>
                <w:rFonts w:ascii="Times New Roman" w:eastAsia="Times New Roman" w:hAnsi="Times New Roman" w:cs="Times New Roman"/>
                <w:b/>
                <w:bCs/>
                <w:color w:val="000000"/>
                <w:lang w:val="en-ID" w:eastAsia="en-ID"/>
              </w:rPr>
            </w:pPr>
            <w:r w:rsidRPr="00E410EC">
              <w:rPr>
                <w:rFonts w:ascii="Times New Roman" w:eastAsia="Times New Roman" w:hAnsi="Times New Roman" w:cs="Times New Roman"/>
                <w:b/>
                <w:bCs/>
                <w:color w:val="000000"/>
                <w:lang w:val="en-ID" w:eastAsia="en-ID"/>
              </w:rPr>
              <w:t>X2 -&gt; Z -&gt; Y</w:t>
            </w:r>
          </w:p>
        </w:tc>
        <w:tc>
          <w:tcPr>
            <w:tcW w:w="1236" w:type="dxa"/>
            <w:tcBorders>
              <w:bottom w:val="single" w:sz="4" w:space="0" w:color="auto"/>
            </w:tcBorders>
            <w:shd w:val="clear" w:color="auto" w:fill="auto"/>
            <w:noWrap/>
            <w:vAlign w:val="center"/>
            <w:hideMark/>
          </w:tcPr>
          <w:p w14:paraId="1A881EAC" w14:textId="77777777" w:rsidR="00E410EC" w:rsidRPr="00E410EC" w:rsidRDefault="00E410EC" w:rsidP="00E410EC">
            <w:pPr>
              <w:spacing w:after="0" w:line="240" w:lineRule="auto"/>
              <w:jc w:val="center"/>
              <w:rPr>
                <w:rFonts w:ascii="Times New Roman" w:eastAsia="Times New Roman" w:hAnsi="Times New Roman" w:cs="Times New Roman"/>
                <w:color w:val="000000"/>
                <w:lang w:val="en-ID" w:eastAsia="en-ID"/>
              </w:rPr>
            </w:pPr>
            <w:r w:rsidRPr="00E410EC">
              <w:rPr>
                <w:rFonts w:ascii="Times New Roman" w:eastAsia="Times New Roman" w:hAnsi="Times New Roman" w:cs="Times New Roman"/>
                <w:color w:val="000000"/>
                <w:lang w:val="en-ID" w:eastAsia="en-ID"/>
              </w:rPr>
              <w:t>0.019</w:t>
            </w:r>
          </w:p>
        </w:tc>
        <w:tc>
          <w:tcPr>
            <w:tcW w:w="1701" w:type="dxa"/>
            <w:tcBorders>
              <w:bottom w:val="single" w:sz="4" w:space="0" w:color="auto"/>
            </w:tcBorders>
            <w:shd w:val="clear" w:color="auto" w:fill="auto"/>
            <w:noWrap/>
            <w:vAlign w:val="center"/>
            <w:hideMark/>
          </w:tcPr>
          <w:p w14:paraId="730D5D7C" w14:textId="77777777" w:rsidR="00E410EC" w:rsidRPr="00E410EC" w:rsidRDefault="00E410EC" w:rsidP="00E410EC">
            <w:pPr>
              <w:spacing w:after="0" w:line="240" w:lineRule="auto"/>
              <w:jc w:val="center"/>
              <w:rPr>
                <w:rFonts w:ascii="Times New Roman" w:eastAsia="Times New Roman" w:hAnsi="Times New Roman" w:cs="Times New Roman"/>
                <w:color w:val="000000"/>
                <w:lang w:val="en-ID" w:eastAsia="en-ID"/>
              </w:rPr>
            </w:pPr>
            <w:r w:rsidRPr="00E410EC">
              <w:rPr>
                <w:rFonts w:ascii="Times New Roman" w:eastAsia="Times New Roman" w:hAnsi="Times New Roman" w:cs="Times New Roman"/>
                <w:color w:val="000000"/>
                <w:lang w:val="en-ID" w:eastAsia="en-ID"/>
              </w:rPr>
              <w:t>0.016</w:t>
            </w:r>
          </w:p>
        </w:tc>
        <w:tc>
          <w:tcPr>
            <w:tcW w:w="1559" w:type="dxa"/>
            <w:tcBorders>
              <w:bottom w:val="single" w:sz="4" w:space="0" w:color="auto"/>
            </w:tcBorders>
            <w:shd w:val="clear" w:color="auto" w:fill="auto"/>
            <w:noWrap/>
            <w:vAlign w:val="center"/>
            <w:hideMark/>
          </w:tcPr>
          <w:p w14:paraId="62C8564E" w14:textId="77777777" w:rsidR="00E410EC" w:rsidRPr="00E410EC" w:rsidRDefault="00E410EC" w:rsidP="00E410EC">
            <w:pPr>
              <w:spacing w:after="0" w:line="240" w:lineRule="auto"/>
              <w:jc w:val="center"/>
              <w:rPr>
                <w:rFonts w:ascii="Times New Roman" w:eastAsia="Times New Roman" w:hAnsi="Times New Roman" w:cs="Times New Roman"/>
                <w:color w:val="000000"/>
                <w:lang w:val="en-ID" w:eastAsia="en-ID"/>
              </w:rPr>
            </w:pPr>
            <w:r w:rsidRPr="00E410EC">
              <w:rPr>
                <w:rFonts w:ascii="Times New Roman" w:eastAsia="Times New Roman" w:hAnsi="Times New Roman" w:cs="Times New Roman"/>
                <w:color w:val="000000"/>
                <w:lang w:val="en-ID" w:eastAsia="en-ID"/>
              </w:rPr>
              <w:t>0.120</w:t>
            </w:r>
          </w:p>
        </w:tc>
        <w:tc>
          <w:tcPr>
            <w:tcW w:w="1426" w:type="dxa"/>
            <w:tcBorders>
              <w:bottom w:val="single" w:sz="4" w:space="0" w:color="auto"/>
            </w:tcBorders>
            <w:shd w:val="clear" w:color="auto" w:fill="auto"/>
            <w:noWrap/>
            <w:vAlign w:val="center"/>
            <w:hideMark/>
          </w:tcPr>
          <w:p w14:paraId="3AA3DCB5" w14:textId="77777777" w:rsidR="00E410EC" w:rsidRPr="00E410EC" w:rsidRDefault="00E410EC" w:rsidP="00E410EC">
            <w:pPr>
              <w:spacing w:after="0" w:line="240" w:lineRule="auto"/>
              <w:jc w:val="center"/>
              <w:rPr>
                <w:rFonts w:ascii="Times New Roman" w:eastAsia="Times New Roman" w:hAnsi="Times New Roman" w:cs="Times New Roman"/>
                <w:color w:val="000000"/>
                <w:lang w:val="en-ID" w:eastAsia="en-ID"/>
              </w:rPr>
            </w:pPr>
            <w:r w:rsidRPr="00E410EC">
              <w:rPr>
                <w:rFonts w:ascii="Times New Roman" w:eastAsia="Times New Roman" w:hAnsi="Times New Roman" w:cs="Times New Roman"/>
                <w:color w:val="000000"/>
                <w:lang w:val="en-ID" w:eastAsia="en-ID"/>
              </w:rPr>
              <w:t>0.160</w:t>
            </w:r>
          </w:p>
        </w:tc>
        <w:tc>
          <w:tcPr>
            <w:tcW w:w="1024" w:type="dxa"/>
            <w:tcBorders>
              <w:bottom w:val="single" w:sz="4" w:space="0" w:color="auto"/>
            </w:tcBorders>
            <w:shd w:val="clear" w:color="auto" w:fill="auto"/>
            <w:noWrap/>
            <w:vAlign w:val="center"/>
            <w:hideMark/>
          </w:tcPr>
          <w:p w14:paraId="3B56D496" w14:textId="77777777" w:rsidR="00E410EC" w:rsidRPr="00E410EC" w:rsidRDefault="00E410EC" w:rsidP="00E410EC">
            <w:pPr>
              <w:spacing w:after="0" w:line="240" w:lineRule="auto"/>
              <w:jc w:val="center"/>
              <w:rPr>
                <w:rFonts w:ascii="Times New Roman" w:eastAsia="Times New Roman" w:hAnsi="Times New Roman" w:cs="Times New Roman"/>
                <w:color w:val="FF0000"/>
                <w:lang w:val="en-ID" w:eastAsia="en-ID"/>
              </w:rPr>
            </w:pPr>
            <w:r w:rsidRPr="00E410EC">
              <w:rPr>
                <w:rFonts w:ascii="Times New Roman" w:eastAsia="Times New Roman" w:hAnsi="Times New Roman" w:cs="Times New Roman"/>
                <w:color w:val="FF0000"/>
                <w:lang w:val="en-ID" w:eastAsia="en-ID"/>
              </w:rPr>
              <w:t>0.873</w:t>
            </w:r>
          </w:p>
        </w:tc>
      </w:tr>
    </w:tbl>
    <w:p w14:paraId="72020E06" w14:textId="2982ECB9" w:rsidR="00215887" w:rsidRPr="006E3ED5" w:rsidRDefault="009A243F" w:rsidP="006E3ED5">
      <w:pPr>
        <w:spacing w:after="0" w:line="240" w:lineRule="auto"/>
        <w:ind w:left="851"/>
        <w:jc w:val="center"/>
        <w:rPr>
          <w:rFonts w:ascii="Times New Roman" w:eastAsia="Times New Roman" w:hAnsi="Times New Roman"/>
          <w:sz w:val="20"/>
          <w:szCs w:val="20"/>
        </w:rPr>
      </w:pPr>
      <w:r w:rsidRPr="006E3ED5">
        <w:rPr>
          <w:rFonts w:ascii="Times New Roman" w:eastAsia="Times New Roman" w:hAnsi="Times New Roman"/>
          <w:sz w:val="20"/>
          <w:szCs w:val="20"/>
        </w:rPr>
        <w:t xml:space="preserve">Sumber: </w:t>
      </w:r>
      <w:sdt>
        <w:sdtPr>
          <w:rPr>
            <w:rFonts w:ascii="Times New Roman" w:eastAsia="Times New Roman" w:hAnsi="Times New Roman"/>
            <w:sz w:val="20"/>
            <w:szCs w:val="20"/>
          </w:rPr>
          <w:id w:val="1808745806"/>
          <w:citation/>
        </w:sdtPr>
        <w:sdtEndPr/>
        <w:sdtContent>
          <w:r w:rsidRPr="006E3ED5">
            <w:rPr>
              <w:rFonts w:ascii="Times New Roman" w:eastAsia="Times New Roman" w:hAnsi="Times New Roman"/>
              <w:sz w:val="20"/>
              <w:szCs w:val="20"/>
            </w:rPr>
            <w:fldChar w:fldCharType="begin"/>
          </w:r>
          <w:r w:rsidR="00FC3240">
            <w:rPr>
              <w:rFonts w:ascii="Times New Roman" w:eastAsia="Times New Roman" w:hAnsi="Times New Roman"/>
              <w:sz w:val="20"/>
              <w:szCs w:val="20"/>
            </w:rPr>
            <w:instrText xml:space="preserve">CITATION Dat232 \l 1033 </w:instrText>
          </w:r>
          <w:r w:rsidRPr="006E3ED5">
            <w:rPr>
              <w:rFonts w:ascii="Times New Roman" w:eastAsia="Times New Roman" w:hAnsi="Times New Roman"/>
              <w:sz w:val="20"/>
              <w:szCs w:val="20"/>
            </w:rPr>
            <w:fldChar w:fldCharType="separate"/>
          </w:r>
          <w:r w:rsidR="00FC3240" w:rsidRPr="00FC3240">
            <w:rPr>
              <w:rFonts w:ascii="Times New Roman" w:eastAsia="Times New Roman" w:hAnsi="Times New Roman"/>
              <w:noProof/>
              <w:sz w:val="20"/>
              <w:szCs w:val="20"/>
            </w:rPr>
            <w:t>(Data Diolah, 2023)</w:t>
          </w:r>
          <w:r w:rsidRPr="006E3ED5">
            <w:rPr>
              <w:rFonts w:ascii="Times New Roman" w:eastAsia="Times New Roman" w:hAnsi="Times New Roman"/>
              <w:sz w:val="20"/>
              <w:szCs w:val="20"/>
            </w:rPr>
            <w:fldChar w:fldCharType="end"/>
          </w:r>
        </w:sdtContent>
      </w:sdt>
    </w:p>
    <w:p w14:paraId="3A1B64DC" w14:textId="77777777" w:rsidR="00F7193D" w:rsidRDefault="00F7193D" w:rsidP="009A243F">
      <w:pPr>
        <w:spacing w:after="0"/>
        <w:rPr>
          <w:lang w:val="id-ID" w:eastAsia="id-ID"/>
        </w:rPr>
      </w:pPr>
    </w:p>
    <w:p w14:paraId="2431C1E5" w14:textId="77777777" w:rsidR="005560BD" w:rsidRDefault="005560BD" w:rsidP="009A243F">
      <w:pPr>
        <w:spacing w:after="0"/>
        <w:rPr>
          <w:lang w:val="id-ID" w:eastAsia="id-ID"/>
        </w:rPr>
        <w:sectPr w:rsidR="005560BD" w:rsidSect="00FF33AE">
          <w:type w:val="continuous"/>
          <w:pgSz w:w="11906" w:h="16838" w:code="9"/>
          <w:pgMar w:top="1701" w:right="1701" w:bottom="1701" w:left="2268" w:header="720" w:footer="720" w:gutter="0"/>
          <w:cols w:space="720"/>
          <w:noEndnote/>
          <w:docGrid w:linePitch="299"/>
        </w:sectPr>
      </w:pPr>
    </w:p>
    <w:p w14:paraId="10BB4B22" w14:textId="5D8B261E" w:rsidR="00793968" w:rsidRDefault="00793968" w:rsidP="006539BF">
      <w:pPr>
        <w:pStyle w:val="ListParagraph"/>
        <w:numPr>
          <w:ilvl w:val="0"/>
          <w:numId w:val="21"/>
        </w:numPr>
        <w:spacing w:after="0" w:line="240" w:lineRule="auto"/>
        <w:ind w:left="426" w:hanging="425"/>
        <w:jc w:val="both"/>
        <w:rPr>
          <w:rFonts w:ascii="Times New Roman" w:eastAsia="Times New Roman" w:hAnsi="Times New Roman"/>
        </w:rPr>
      </w:pPr>
      <w:r w:rsidRPr="00793968">
        <w:rPr>
          <w:rFonts w:ascii="Times New Roman" w:eastAsia="Times New Roman" w:hAnsi="Times New Roman"/>
        </w:rPr>
        <w:lastRenderedPageBreak/>
        <w:t xml:space="preserve">Pengaruh </w:t>
      </w:r>
      <w:r w:rsidR="00E64EEE">
        <w:rPr>
          <w:rFonts w:ascii="Times New Roman" w:eastAsia="Times New Roman" w:hAnsi="Times New Roman"/>
        </w:rPr>
        <w:t xml:space="preserve">pada </w:t>
      </w:r>
      <w:r w:rsidRPr="00793968">
        <w:rPr>
          <w:rFonts w:ascii="Times New Roman" w:eastAsia="Times New Roman" w:hAnsi="Times New Roman"/>
        </w:rPr>
        <w:t xml:space="preserve">disiplin kerja terhadap kinerja </w:t>
      </w:r>
      <w:r w:rsidR="00060E99">
        <w:rPr>
          <w:rFonts w:ascii="Times New Roman" w:eastAsia="Times New Roman" w:hAnsi="Times New Roman"/>
        </w:rPr>
        <w:t>melewati</w:t>
      </w:r>
      <w:r w:rsidRPr="00793968">
        <w:rPr>
          <w:rFonts w:ascii="Times New Roman" w:eastAsia="Times New Roman" w:hAnsi="Times New Roman"/>
        </w:rPr>
        <w:t xml:space="preserve"> kepuasan kerja memiliki koefisien jalur 0,004 dan nilai (</w:t>
      </w:r>
      <w:r w:rsidRPr="00793968">
        <w:rPr>
          <w:rFonts w:ascii="Times New Roman" w:eastAsia="Times New Roman" w:hAnsi="Times New Roman"/>
          <w:i/>
          <w:iCs/>
        </w:rPr>
        <w:t>p-values</w:t>
      </w:r>
      <w:r w:rsidRPr="00793968">
        <w:rPr>
          <w:rFonts w:ascii="Times New Roman" w:eastAsia="Times New Roman" w:hAnsi="Times New Roman"/>
        </w:rPr>
        <w:t xml:space="preserve">) 0,950 </w:t>
      </w:r>
      <w:r>
        <w:rPr>
          <w:rFonts w:ascii="Times New Roman" w:eastAsia="Times New Roman" w:hAnsi="Times New Roman"/>
        </w:rPr>
        <w:t xml:space="preserve">&gt; </w:t>
      </w:r>
      <w:r w:rsidRPr="00793968">
        <w:rPr>
          <w:rFonts w:ascii="Times New Roman" w:eastAsia="Times New Roman" w:hAnsi="Times New Roman"/>
        </w:rPr>
        <w:t xml:space="preserve">0,05. Dengan </w:t>
      </w:r>
      <w:r w:rsidR="00060E99">
        <w:rPr>
          <w:rFonts w:ascii="Times New Roman" w:eastAsia="Times New Roman" w:hAnsi="Times New Roman"/>
        </w:rPr>
        <w:t>ini</w:t>
      </w:r>
      <w:r w:rsidRPr="00793968">
        <w:rPr>
          <w:rFonts w:ascii="Times New Roman" w:eastAsia="Times New Roman" w:hAnsi="Times New Roman"/>
        </w:rPr>
        <w:t xml:space="preserve">, disiplin kerja tidak </w:t>
      </w:r>
      <w:r w:rsidR="00060E99">
        <w:rPr>
          <w:rFonts w:ascii="Times New Roman" w:eastAsia="Times New Roman" w:hAnsi="Times New Roman"/>
        </w:rPr>
        <w:t>terdapat</w:t>
      </w:r>
      <w:r w:rsidRPr="00793968">
        <w:rPr>
          <w:rFonts w:ascii="Times New Roman" w:eastAsia="Times New Roman" w:hAnsi="Times New Roman"/>
        </w:rPr>
        <w:t xml:space="preserve"> pengaruh </w:t>
      </w:r>
      <w:r w:rsidR="00E64EEE">
        <w:rPr>
          <w:rFonts w:ascii="Times New Roman" w:eastAsia="Times New Roman" w:hAnsi="Times New Roman"/>
        </w:rPr>
        <w:t xml:space="preserve">pada </w:t>
      </w:r>
      <w:r w:rsidRPr="00793968">
        <w:rPr>
          <w:rFonts w:ascii="Times New Roman" w:eastAsia="Times New Roman" w:hAnsi="Times New Roman"/>
        </w:rPr>
        <w:t xml:space="preserve">kinerja karyawan </w:t>
      </w:r>
      <w:r w:rsidR="00E64EEE">
        <w:rPr>
          <w:rFonts w:ascii="Times New Roman" w:eastAsia="Times New Roman" w:hAnsi="Times New Roman"/>
        </w:rPr>
        <w:t>di</w:t>
      </w:r>
      <w:r w:rsidRPr="00793968">
        <w:rPr>
          <w:rFonts w:ascii="Times New Roman" w:eastAsia="Times New Roman" w:hAnsi="Times New Roman"/>
        </w:rPr>
        <w:t xml:space="preserve"> PT T.</w:t>
      </w:r>
    </w:p>
    <w:p w14:paraId="0A16A589" w14:textId="5ACC4AAE" w:rsidR="00E64EEE" w:rsidRDefault="00793968" w:rsidP="00E64EEE">
      <w:pPr>
        <w:pStyle w:val="ListParagraph"/>
        <w:numPr>
          <w:ilvl w:val="0"/>
          <w:numId w:val="21"/>
        </w:numPr>
        <w:spacing w:after="0" w:line="240" w:lineRule="auto"/>
        <w:ind w:left="426" w:hanging="425"/>
        <w:jc w:val="both"/>
        <w:rPr>
          <w:rFonts w:ascii="Times New Roman" w:eastAsia="Times New Roman" w:hAnsi="Times New Roman"/>
        </w:rPr>
      </w:pPr>
      <w:r w:rsidRPr="00793968">
        <w:rPr>
          <w:rFonts w:ascii="Times New Roman" w:eastAsia="Times New Roman" w:hAnsi="Times New Roman"/>
        </w:rPr>
        <w:t xml:space="preserve">Pengaruh </w:t>
      </w:r>
      <w:r w:rsidR="00E64EEE">
        <w:rPr>
          <w:rFonts w:ascii="Times New Roman" w:eastAsia="Times New Roman" w:hAnsi="Times New Roman"/>
        </w:rPr>
        <w:t xml:space="preserve">pada </w:t>
      </w:r>
      <w:r>
        <w:rPr>
          <w:rFonts w:ascii="Times New Roman" w:eastAsia="Times New Roman" w:hAnsi="Times New Roman"/>
        </w:rPr>
        <w:t xml:space="preserve">motivasi kerja </w:t>
      </w:r>
      <w:r w:rsidRPr="00793968">
        <w:rPr>
          <w:rFonts w:ascii="Times New Roman" w:eastAsia="Times New Roman" w:hAnsi="Times New Roman"/>
        </w:rPr>
        <w:t xml:space="preserve">terhadap kinerja </w:t>
      </w:r>
      <w:r w:rsidR="00060E99">
        <w:rPr>
          <w:rFonts w:ascii="Times New Roman" w:eastAsia="Times New Roman" w:hAnsi="Times New Roman"/>
        </w:rPr>
        <w:t>melewati</w:t>
      </w:r>
      <w:r w:rsidRPr="00793968">
        <w:rPr>
          <w:rFonts w:ascii="Times New Roman" w:eastAsia="Times New Roman" w:hAnsi="Times New Roman"/>
        </w:rPr>
        <w:t xml:space="preserve"> kepuasan kerja memiliki koefisien jalur 0,0</w:t>
      </w:r>
      <w:r>
        <w:rPr>
          <w:rFonts w:ascii="Times New Roman" w:eastAsia="Times New Roman" w:hAnsi="Times New Roman"/>
        </w:rPr>
        <w:t>19</w:t>
      </w:r>
      <w:r w:rsidRPr="00793968">
        <w:rPr>
          <w:rFonts w:ascii="Times New Roman" w:eastAsia="Times New Roman" w:hAnsi="Times New Roman"/>
        </w:rPr>
        <w:t xml:space="preserve"> dan nilai (</w:t>
      </w:r>
      <w:r w:rsidRPr="00793968">
        <w:rPr>
          <w:rFonts w:ascii="Times New Roman" w:eastAsia="Times New Roman" w:hAnsi="Times New Roman"/>
          <w:i/>
          <w:iCs/>
        </w:rPr>
        <w:t>p-values</w:t>
      </w:r>
      <w:r w:rsidRPr="00793968">
        <w:rPr>
          <w:rFonts w:ascii="Times New Roman" w:eastAsia="Times New Roman" w:hAnsi="Times New Roman"/>
        </w:rPr>
        <w:t>) 0,</w:t>
      </w:r>
      <w:r>
        <w:rPr>
          <w:rFonts w:ascii="Times New Roman" w:eastAsia="Times New Roman" w:hAnsi="Times New Roman"/>
        </w:rPr>
        <w:t>873</w:t>
      </w:r>
      <w:r w:rsidRPr="00793968">
        <w:rPr>
          <w:rFonts w:ascii="Times New Roman" w:eastAsia="Times New Roman" w:hAnsi="Times New Roman"/>
        </w:rPr>
        <w:t xml:space="preserve"> </w:t>
      </w:r>
      <w:r>
        <w:rPr>
          <w:rFonts w:ascii="Times New Roman" w:eastAsia="Times New Roman" w:hAnsi="Times New Roman"/>
        </w:rPr>
        <w:t xml:space="preserve">&gt; </w:t>
      </w:r>
      <w:r w:rsidRPr="00793968">
        <w:rPr>
          <w:rFonts w:ascii="Times New Roman" w:eastAsia="Times New Roman" w:hAnsi="Times New Roman"/>
        </w:rPr>
        <w:t xml:space="preserve">0,05. Dengan </w:t>
      </w:r>
      <w:r w:rsidR="00060E99">
        <w:rPr>
          <w:rFonts w:ascii="Times New Roman" w:eastAsia="Times New Roman" w:hAnsi="Times New Roman"/>
        </w:rPr>
        <w:t>ini</w:t>
      </w:r>
      <w:r w:rsidRPr="00793968">
        <w:rPr>
          <w:rFonts w:ascii="Times New Roman" w:eastAsia="Times New Roman" w:hAnsi="Times New Roman"/>
        </w:rPr>
        <w:t xml:space="preserve">, </w:t>
      </w:r>
      <w:r>
        <w:rPr>
          <w:rFonts w:ascii="Times New Roman" w:eastAsia="Times New Roman" w:hAnsi="Times New Roman"/>
        </w:rPr>
        <w:t xml:space="preserve">motivasi </w:t>
      </w:r>
      <w:r w:rsidRPr="00793968">
        <w:rPr>
          <w:rFonts w:ascii="Times New Roman" w:eastAsia="Times New Roman" w:hAnsi="Times New Roman"/>
        </w:rPr>
        <w:t xml:space="preserve">kerja tidak </w:t>
      </w:r>
      <w:r w:rsidR="00060E99">
        <w:rPr>
          <w:rFonts w:ascii="Times New Roman" w:eastAsia="Times New Roman" w:hAnsi="Times New Roman"/>
        </w:rPr>
        <w:t>terdapat</w:t>
      </w:r>
      <w:r w:rsidRPr="00793968">
        <w:rPr>
          <w:rFonts w:ascii="Times New Roman" w:eastAsia="Times New Roman" w:hAnsi="Times New Roman"/>
        </w:rPr>
        <w:t xml:space="preserve"> pengaruh </w:t>
      </w:r>
      <w:r w:rsidR="00E64EEE">
        <w:rPr>
          <w:rFonts w:ascii="Times New Roman" w:eastAsia="Times New Roman" w:hAnsi="Times New Roman"/>
        </w:rPr>
        <w:t xml:space="preserve">pada </w:t>
      </w:r>
      <w:r w:rsidRPr="00793968">
        <w:rPr>
          <w:rFonts w:ascii="Times New Roman" w:eastAsia="Times New Roman" w:hAnsi="Times New Roman"/>
        </w:rPr>
        <w:t xml:space="preserve">kinerja </w:t>
      </w:r>
      <w:r w:rsidR="00E64EEE">
        <w:rPr>
          <w:rFonts w:ascii="Times New Roman" w:eastAsia="Times New Roman" w:hAnsi="Times New Roman"/>
        </w:rPr>
        <w:t>di</w:t>
      </w:r>
      <w:r w:rsidRPr="00793968">
        <w:rPr>
          <w:rFonts w:ascii="Times New Roman" w:eastAsia="Times New Roman" w:hAnsi="Times New Roman"/>
        </w:rPr>
        <w:t xml:space="preserve"> PT T.</w:t>
      </w:r>
    </w:p>
    <w:p w14:paraId="4DE29DD4" w14:textId="77777777" w:rsidR="00694F29" w:rsidRPr="004E50F7" w:rsidRDefault="00694F29" w:rsidP="00694F29">
      <w:pPr>
        <w:pStyle w:val="ListParagraph"/>
        <w:spacing w:after="0" w:line="240" w:lineRule="auto"/>
        <w:ind w:left="426"/>
        <w:jc w:val="both"/>
        <w:rPr>
          <w:rFonts w:ascii="Times New Roman" w:eastAsia="Times New Roman" w:hAnsi="Times New Roman"/>
        </w:rPr>
      </w:pPr>
    </w:p>
    <w:p w14:paraId="5B15324C" w14:textId="488CF7B6" w:rsidR="004E10CD" w:rsidRPr="004E10CD" w:rsidRDefault="004E10CD" w:rsidP="004E10CD">
      <w:pPr>
        <w:pStyle w:val="ListParagraph"/>
        <w:spacing w:after="0" w:line="240" w:lineRule="auto"/>
        <w:ind w:left="0"/>
        <w:jc w:val="both"/>
        <w:rPr>
          <w:rFonts w:ascii="Times New Roman" w:eastAsia="Times New Roman" w:hAnsi="Times New Roman"/>
          <w:b/>
          <w:bCs/>
        </w:rPr>
      </w:pPr>
      <w:r w:rsidRPr="004E10CD">
        <w:rPr>
          <w:rFonts w:ascii="Times New Roman" w:eastAsia="Times New Roman" w:hAnsi="Times New Roman"/>
          <w:b/>
          <w:bCs/>
        </w:rPr>
        <w:t>Pembahasan</w:t>
      </w:r>
    </w:p>
    <w:p w14:paraId="5F97DD36" w14:textId="177ACF94" w:rsidR="004E10CD" w:rsidRPr="005A11A2" w:rsidRDefault="004E10CD" w:rsidP="005A11A2">
      <w:pPr>
        <w:pStyle w:val="ListParagraph"/>
        <w:numPr>
          <w:ilvl w:val="0"/>
          <w:numId w:val="23"/>
        </w:numPr>
        <w:spacing w:after="0" w:line="240" w:lineRule="auto"/>
        <w:ind w:left="426" w:hanging="426"/>
        <w:jc w:val="both"/>
        <w:rPr>
          <w:rFonts w:ascii="Times New Roman" w:eastAsia="Times New Roman" w:hAnsi="Times New Roman"/>
        </w:rPr>
      </w:pPr>
      <w:r w:rsidRPr="005A11A2">
        <w:rPr>
          <w:rFonts w:ascii="Times New Roman" w:eastAsia="Times New Roman" w:hAnsi="Times New Roman"/>
        </w:rPr>
        <w:t>Pengaruh Disiplin Kerja Langsung Terhadap Kinerja</w:t>
      </w:r>
    </w:p>
    <w:p w14:paraId="68124C09" w14:textId="64346F14" w:rsidR="00E64EEE" w:rsidRPr="005A11A2" w:rsidRDefault="00060E99" w:rsidP="006539BF">
      <w:pPr>
        <w:pStyle w:val="ListParagraph"/>
        <w:spacing w:after="0" w:line="240" w:lineRule="auto"/>
        <w:ind w:left="0" w:firstLine="567"/>
        <w:jc w:val="both"/>
        <w:rPr>
          <w:rFonts w:ascii="Times New Roman" w:eastAsia="Times New Roman" w:hAnsi="Times New Roman"/>
        </w:rPr>
      </w:pPr>
      <w:r>
        <w:rPr>
          <w:rFonts w:ascii="Times New Roman" w:eastAsia="Times New Roman" w:hAnsi="Times New Roman"/>
        </w:rPr>
        <w:t>U</w:t>
      </w:r>
      <w:r w:rsidR="00E64EEE" w:rsidRPr="00E64EEE">
        <w:rPr>
          <w:rFonts w:ascii="Times New Roman" w:eastAsia="Times New Roman" w:hAnsi="Times New Roman"/>
        </w:rPr>
        <w:t>ji</w:t>
      </w:r>
      <w:r>
        <w:rPr>
          <w:rFonts w:ascii="Times New Roman" w:eastAsia="Times New Roman" w:hAnsi="Times New Roman"/>
        </w:rPr>
        <w:t xml:space="preserve"> </w:t>
      </w:r>
      <w:r w:rsidR="00E64EEE" w:rsidRPr="00E64EEE">
        <w:rPr>
          <w:rFonts w:ascii="Times New Roman" w:eastAsia="Times New Roman" w:hAnsi="Times New Roman"/>
        </w:rPr>
        <w:t xml:space="preserve">hipotesis menunjukkan disiplin kerja </w:t>
      </w:r>
      <w:r w:rsidR="00694F29">
        <w:rPr>
          <w:rFonts w:ascii="Times New Roman" w:eastAsia="Times New Roman" w:hAnsi="Times New Roman"/>
        </w:rPr>
        <w:t xml:space="preserve">adanya </w:t>
      </w:r>
      <w:r w:rsidR="00E64EEE" w:rsidRPr="00E64EEE">
        <w:rPr>
          <w:rFonts w:ascii="Times New Roman" w:eastAsia="Times New Roman" w:hAnsi="Times New Roman"/>
        </w:rPr>
        <w:t xml:space="preserve">pengaruh terhadap kinerja karyawan yang ditunjukkan dengan koefisien jalur 0,390. Hal ini </w:t>
      </w:r>
      <w:r>
        <w:rPr>
          <w:rFonts w:ascii="Times New Roman" w:eastAsia="Times New Roman" w:hAnsi="Times New Roman"/>
        </w:rPr>
        <w:t>ditunjukkan</w:t>
      </w:r>
      <w:r w:rsidR="00E64EEE" w:rsidRPr="00E64EEE">
        <w:rPr>
          <w:rFonts w:ascii="Times New Roman" w:eastAsia="Times New Roman" w:hAnsi="Times New Roman"/>
        </w:rPr>
        <w:t xml:space="preserve"> semakin tinggi disiplin kerja </w:t>
      </w:r>
      <w:r w:rsidR="00E64EEE" w:rsidRPr="00E64EEE">
        <w:rPr>
          <w:rFonts w:ascii="Times New Roman" w:eastAsia="Times New Roman" w:hAnsi="Times New Roman"/>
        </w:rPr>
        <w:lastRenderedPageBreak/>
        <w:t>karyawan maka berdampak pada peningkatan kinerja pada PT T. Disiplin kerja berpengaruh signifikan terhadap kinerja karyawan PT</w:t>
      </w:r>
      <w:r w:rsidR="00A873F2">
        <w:rPr>
          <w:rFonts w:ascii="Times New Roman" w:eastAsia="Times New Roman" w:hAnsi="Times New Roman"/>
        </w:rPr>
        <w:t>.</w:t>
      </w:r>
      <w:r w:rsidR="00E64EEE" w:rsidRPr="00E64EEE">
        <w:rPr>
          <w:rFonts w:ascii="Times New Roman" w:eastAsia="Times New Roman" w:hAnsi="Times New Roman"/>
        </w:rPr>
        <w:t xml:space="preserve">T yang </w:t>
      </w:r>
      <w:r w:rsidR="00694F29">
        <w:rPr>
          <w:rFonts w:ascii="Times New Roman" w:eastAsia="Times New Roman" w:hAnsi="Times New Roman"/>
        </w:rPr>
        <w:t xml:space="preserve">dihasilkan dari </w:t>
      </w:r>
      <w:r w:rsidR="00E64EEE" w:rsidRPr="00E64EEE">
        <w:rPr>
          <w:rFonts w:ascii="Times New Roman" w:eastAsia="Times New Roman" w:hAnsi="Times New Roman"/>
        </w:rPr>
        <w:t xml:space="preserve">nilai </w:t>
      </w:r>
      <w:r w:rsidR="00E64EEE" w:rsidRPr="00A873F2">
        <w:rPr>
          <w:rFonts w:ascii="Times New Roman" w:eastAsia="Times New Roman" w:hAnsi="Times New Roman"/>
          <w:i/>
          <w:iCs/>
        </w:rPr>
        <w:t>p-value</w:t>
      </w:r>
      <w:r w:rsidR="00E64EEE" w:rsidRPr="00E64EEE">
        <w:rPr>
          <w:rFonts w:ascii="Times New Roman" w:eastAsia="Times New Roman" w:hAnsi="Times New Roman"/>
        </w:rPr>
        <w:t xml:space="preserve"> 0,044 &lt; 0,050.</w:t>
      </w:r>
    </w:p>
    <w:p w14:paraId="1FA88C5D" w14:textId="5D7A300A" w:rsidR="004E10CD" w:rsidRPr="005A11A2" w:rsidRDefault="004E10CD" w:rsidP="005A11A2">
      <w:pPr>
        <w:pStyle w:val="ListParagraph"/>
        <w:numPr>
          <w:ilvl w:val="0"/>
          <w:numId w:val="23"/>
        </w:numPr>
        <w:spacing w:after="0" w:line="240" w:lineRule="auto"/>
        <w:ind w:left="426" w:hanging="426"/>
        <w:jc w:val="both"/>
        <w:rPr>
          <w:rFonts w:ascii="Times New Roman" w:eastAsia="Times New Roman" w:hAnsi="Times New Roman"/>
        </w:rPr>
      </w:pPr>
      <w:r w:rsidRPr="005A11A2">
        <w:rPr>
          <w:rFonts w:ascii="Times New Roman" w:eastAsia="Times New Roman" w:hAnsi="Times New Roman"/>
        </w:rPr>
        <w:t>Pengaruh Motivasi Kerja Langsung Terhadap Kinerja Karyawan</w:t>
      </w:r>
    </w:p>
    <w:p w14:paraId="50BF89F0" w14:textId="6AD1F0C7" w:rsidR="00A873F2" w:rsidRDefault="00060E99" w:rsidP="006539BF">
      <w:pPr>
        <w:pStyle w:val="ListParagraph"/>
        <w:spacing w:after="0" w:line="240" w:lineRule="auto"/>
        <w:ind w:left="0" w:firstLine="567"/>
        <w:jc w:val="both"/>
        <w:rPr>
          <w:rFonts w:ascii="Times New Roman" w:eastAsia="Times New Roman" w:hAnsi="Times New Roman"/>
        </w:rPr>
      </w:pPr>
      <w:r>
        <w:rPr>
          <w:rFonts w:ascii="Times New Roman" w:eastAsia="Times New Roman" w:hAnsi="Times New Roman"/>
        </w:rPr>
        <w:t>Uji</w:t>
      </w:r>
      <w:r w:rsidR="00A873F2" w:rsidRPr="00A873F2">
        <w:rPr>
          <w:rFonts w:ascii="Times New Roman" w:eastAsia="Times New Roman" w:hAnsi="Times New Roman"/>
        </w:rPr>
        <w:t xml:space="preserve"> hipotesis penelitian menunjukkan motivasi kerja tidak mempunyai pengaruh terhadap kinerja pegawai yang ditunjukkan dengan koefisien jalur 0,040. Hal ini </w:t>
      </w:r>
      <w:r>
        <w:rPr>
          <w:rFonts w:ascii="Times New Roman" w:eastAsia="Times New Roman" w:hAnsi="Times New Roman"/>
        </w:rPr>
        <w:t>ditunjukkan</w:t>
      </w:r>
      <w:r w:rsidR="00A873F2" w:rsidRPr="00A873F2">
        <w:rPr>
          <w:rFonts w:ascii="Times New Roman" w:eastAsia="Times New Roman" w:hAnsi="Times New Roman"/>
        </w:rPr>
        <w:t xml:space="preserve"> semakin tinggi motivasi kerja karyawan </w:t>
      </w:r>
      <w:r w:rsidR="00040FF2">
        <w:rPr>
          <w:rFonts w:ascii="Times New Roman" w:eastAsia="Times New Roman" w:hAnsi="Times New Roman"/>
        </w:rPr>
        <w:t>akan</w:t>
      </w:r>
      <w:r w:rsidR="00A873F2" w:rsidRPr="00A873F2">
        <w:rPr>
          <w:rFonts w:ascii="Times New Roman" w:eastAsia="Times New Roman" w:hAnsi="Times New Roman"/>
        </w:rPr>
        <w:t xml:space="preserve"> semakin baik kinerja </w:t>
      </w:r>
      <w:r w:rsidR="00A873F2">
        <w:rPr>
          <w:rFonts w:ascii="Times New Roman" w:eastAsia="Times New Roman" w:hAnsi="Times New Roman"/>
        </w:rPr>
        <w:t>di</w:t>
      </w:r>
      <w:r w:rsidR="00A873F2" w:rsidRPr="00A873F2">
        <w:rPr>
          <w:rFonts w:ascii="Times New Roman" w:eastAsia="Times New Roman" w:hAnsi="Times New Roman"/>
        </w:rPr>
        <w:t xml:space="preserve"> PT T. Motivasi kerja tidak </w:t>
      </w:r>
      <w:r w:rsidR="00040FF2">
        <w:rPr>
          <w:rFonts w:ascii="Times New Roman" w:eastAsia="Times New Roman" w:hAnsi="Times New Roman"/>
        </w:rPr>
        <w:t>dapat</w:t>
      </w:r>
      <w:r w:rsidR="00A873F2" w:rsidRPr="00A873F2">
        <w:rPr>
          <w:rFonts w:ascii="Times New Roman" w:eastAsia="Times New Roman" w:hAnsi="Times New Roman"/>
        </w:rPr>
        <w:t xml:space="preserve"> pengaruh yang signifikan terhadap kinerja PT T, dibuktikan dengan </w:t>
      </w:r>
      <w:r w:rsidR="00A873F2" w:rsidRPr="00A873F2">
        <w:rPr>
          <w:rFonts w:ascii="Times New Roman" w:eastAsia="Times New Roman" w:hAnsi="Times New Roman"/>
          <w:i/>
          <w:iCs/>
        </w:rPr>
        <w:t>p-value</w:t>
      </w:r>
      <w:r w:rsidR="00A873F2" w:rsidRPr="00A873F2">
        <w:rPr>
          <w:rFonts w:ascii="Times New Roman" w:eastAsia="Times New Roman" w:hAnsi="Times New Roman"/>
        </w:rPr>
        <w:t xml:space="preserve"> 0,871 &gt; 0,050.</w:t>
      </w:r>
    </w:p>
    <w:p w14:paraId="29E3D9C4" w14:textId="1AAFF4F1" w:rsidR="004E10CD" w:rsidRDefault="004E10CD" w:rsidP="005A11A2">
      <w:pPr>
        <w:pStyle w:val="ListParagraph"/>
        <w:numPr>
          <w:ilvl w:val="0"/>
          <w:numId w:val="23"/>
        </w:numPr>
        <w:spacing w:after="0" w:line="240" w:lineRule="auto"/>
        <w:ind w:left="426" w:hanging="426"/>
        <w:jc w:val="both"/>
        <w:rPr>
          <w:rFonts w:ascii="Times New Roman" w:eastAsia="Times New Roman" w:hAnsi="Times New Roman"/>
        </w:rPr>
      </w:pPr>
      <w:r w:rsidRPr="005A11A2">
        <w:rPr>
          <w:rFonts w:ascii="Times New Roman" w:eastAsia="Times New Roman" w:hAnsi="Times New Roman"/>
        </w:rPr>
        <w:t>Pengaruh Kepuasan Kerja Langsung Terhadap Kinerja Karyawan</w:t>
      </w:r>
    </w:p>
    <w:p w14:paraId="6E35B05A" w14:textId="722EBB21" w:rsidR="00A873F2" w:rsidRPr="005A11A2" w:rsidRDefault="00060E99" w:rsidP="00A2135A">
      <w:pPr>
        <w:pStyle w:val="ListParagraph"/>
        <w:spacing w:after="0" w:line="240" w:lineRule="auto"/>
        <w:ind w:left="0" w:firstLine="567"/>
        <w:jc w:val="both"/>
        <w:rPr>
          <w:rFonts w:ascii="Times New Roman" w:eastAsia="Times New Roman" w:hAnsi="Times New Roman"/>
        </w:rPr>
      </w:pPr>
      <w:r>
        <w:rPr>
          <w:rFonts w:ascii="Times New Roman" w:eastAsia="Times New Roman" w:hAnsi="Times New Roman"/>
        </w:rPr>
        <w:t>Uji</w:t>
      </w:r>
      <w:r w:rsidR="00A873F2" w:rsidRPr="00A873F2">
        <w:rPr>
          <w:rFonts w:ascii="Times New Roman" w:eastAsia="Times New Roman" w:hAnsi="Times New Roman"/>
        </w:rPr>
        <w:t xml:space="preserve"> hipotesis menunjukkan </w:t>
      </w:r>
      <w:r w:rsidR="002E4489">
        <w:rPr>
          <w:rFonts w:ascii="Times New Roman" w:eastAsia="Times New Roman" w:hAnsi="Times New Roman"/>
        </w:rPr>
        <w:t xml:space="preserve">Kepuasan </w:t>
      </w:r>
      <w:r w:rsidR="00A873F2" w:rsidRPr="00A873F2">
        <w:rPr>
          <w:rFonts w:ascii="Times New Roman" w:eastAsia="Times New Roman" w:hAnsi="Times New Roman"/>
        </w:rPr>
        <w:t xml:space="preserve">kerja tidak mempunyai pengaruh </w:t>
      </w:r>
      <w:r w:rsidR="00694F29">
        <w:rPr>
          <w:rFonts w:ascii="Times New Roman" w:eastAsia="Times New Roman" w:hAnsi="Times New Roman"/>
        </w:rPr>
        <w:t>pada</w:t>
      </w:r>
      <w:r w:rsidR="00A873F2" w:rsidRPr="00A873F2">
        <w:rPr>
          <w:rFonts w:ascii="Times New Roman" w:eastAsia="Times New Roman" w:hAnsi="Times New Roman"/>
        </w:rPr>
        <w:t xml:space="preserve"> kinerja karyawan yang </w:t>
      </w:r>
      <w:r w:rsidR="00A873F2" w:rsidRPr="00A873F2">
        <w:rPr>
          <w:rFonts w:ascii="Times New Roman" w:eastAsia="Times New Roman" w:hAnsi="Times New Roman"/>
        </w:rPr>
        <w:lastRenderedPageBreak/>
        <w:t xml:space="preserve">diukur dengan koefisien jalur 0,041. Hal ini </w:t>
      </w:r>
      <w:r>
        <w:rPr>
          <w:rFonts w:ascii="Times New Roman" w:eastAsia="Times New Roman" w:hAnsi="Times New Roman"/>
        </w:rPr>
        <w:t>ditunjukkan</w:t>
      </w:r>
      <w:r w:rsidR="00A873F2" w:rsidRPr="00A873F2">
        <w:rPr>
          <w:rFonts w:ascii="Times New Roman" w:eastAsia="Times New Roman" w:hAnsi="Times New Roman"/>
        </w:rPr>
        <w:t xml:space="preserve"> semakin tinggi tingkat kepuasan kerja karyawan berkorelasi dengan peningkatan kinerja pada PT T. </w:t>
      </w:r>
      <w:r w:rsidR="00694F29">
        <w:rPr>
          <w:rFonts w:ascii="Times New Roman" w:eastAsia="Times New Roman" w:hAnsi="Times New Roman"/>
        </w:rPr>
        <w:t xml:space="preserve">Dihasilkan dari </w:t>
      </w:r>
      <w:r w:rsidR="00694F29" w:rsidRPr="00E64EEE">
        <w:rPr>
          <w:rFonts w:ascii="Times New Roman" w:eastAsia="Times New Roman" w:hAnsi="Times New Roman"/>
        </w:rPr>
        <w:t>nilai</w:t>
      </w:r>
      <w:r w:rsidR="00A873F2" w:rsidRPr="00A873F2">
        <w:rPr>
          <w:rFonts w:ascii="Times New Roman" w:eastAsia="Times New Roman" w:hAnsi="Times New Roman"/>
        </w:rPr>
        <w:t xml:space="preserve"> probabilitas (</w:t>
      </w:r>
      <w:r w:rsidR="00A873F2" w:rsidRPr="002E4489">
        <w:rPr>
          <w:rFonts w:ascii="Times New Roman" w:eastAsia="Times New Roman" w:hAnsi="Times New Roman"/>
          <w:i/>
          <w:iCs/>
        </w:rPr>
        <w:t>p-value</w:t>
      </w:r>
      <w:r w:rsidR="00A873F2" w:rsidRPr="00A873F2">
        <w:rPr>
          <w:rFonts w:ascii="Times New Roman" w:eastAsia="Times New Roman" w:hAnsi="Times New Roman"/>
        </w:rPr>
        <w:t xml:space="preserve">) 0,861 &gt; 0,050 maka jelas bahwa </w:t>
      </w:r>
      <w:r w:rsidR="002E4489">
        <w:rPr>
          <w:rFonts w:ascii="Times New Roman" w:eastAsia="Times New Roman" w:hAnsi="Times New Roman"/>
        </w:rPr>
        <w:t xml:space="preserve">kepuasan </w:t>
      </w:r>
      <w:r w:rsidR="00A873F2" w:rsidRPr="00A873F2">
        <w:rPr>
          <w:rFonts w:ascii="Times New Roman" w:eastAsia="Times New Roman" w:hAnsi="Times New Roman"/>
        </w:rPr>
        <w:t xml:space="preserve">kerja tidak berpengaruh signifikan </w:t>
      </w:r>
      <w:r w:rsidR="00694F29">
        <w:rPr>
          <w:rFonts w:ascii="Times New Roman" w:eastAsia="Times New Roman" w:hAnsi="Times New Roman"/>
        </w:rPr>
        <w:t>pada</w:t>
      </w:r>
      <w:r w:rsidR="00A873F2" w:rsidRPr="00A873F2">
        <w:rPr>
          <w:rFonts w:ascii="Times New Roman" w:eastAsia="Times New Roman" w:hAnsi="Times New Roman"/>
        </w:rPr>
        <w:t xml:space="preserve"> kinerja PT T.</w:t>
      </w:r>
    </w:p>
    <w:p w14:paraId="40404A4E" w14:textId="2DFE06EF" w:rsidR="004E10CD" w:rsidRPr="005A11A2" w:rsidRDefault="004E10CD" w:rsidP="005A11A2">
      <w:pPr>
        <w:pStyle w:val="ListParagraph"/>
        <w:numPr>
          <w:ilvl w:val="0"/>
          <w:numId w:val="23"/>
        </w:numPr>
        <w:spacing w:after="0" w:line="240" w:lineRule="auto"/>
        <w:ind w:left="426" w:hanging="426"/>
        <w:jc w:val="both"/>
        <w:rPr>
          <w:rFonts w:ascii="Times New Roman" w:eastAsia="Times New Roman" w:hAnsi="Times New Roman"/>
        </w:rPr>
      </w:pPr>
      <w:r w:rsidRPr="005A11A2">
        <w:rPr>
          <w:rFonts w:ascii="Times New Roman" w:eastAsia="Times New Roman" w:hAnsi="Times New Roman"/>
        </w:rPr>
        <w:t>Pengaruh Disiplin Kerja Langung Terhadap Kepuasan Kerja</w:t>
      </w:r>
    </w:p>
    <w:p w14:paraId="24E4228B" w14:textId="0B2D0160" w:rsidR="00A873F2" w:rsidRDefault="002E3F07" w:rsidP="006539BF">
      <w:pPr>
        <w:pStyle w:val="ListParagraph"/>
        <w:spacing w:after="0" w:line="240" w:lineRule="auto"/>
        <w:ind w:left="0" w:firstLine="567"/>
        <w:jc w:val="both"/>
        <w:rPr>
          <w:rFonts w:ascii="Times New Roman" w:eastAsia="Times New Roman" w:hAnsi="Times New Roman"/>
        </w:rPr>
      </w:pPr>
      <w:r>
        <w:rPr>
          <w:rFonts w:ascii="Times New Roman" w:eastAsia="Times New Roman" w:hAnsi="Times New Roman"/>
        </w:rPr>
        <w:t>Uji</w:t>
      </w:r>
      <w:r w:rsidR="00A873F2" w:rsidRPr="00A873F2">
        <w:rPr>
          <w:rFonts w:ascii="Times New Roman" w:eastAsia="Times New Roman" w:hAnsi="Times New Roman"/>
        </w:rPr>
        <w:t xml:space="preserve"> hipotesis menunjukkan disiplin kerja tidak mempunyai pengaruh terhadap kepuasan kerja karyawan yang diukur dengan koefisien jalur 0,098. Hal ini </w:t>
      </w:r>
      <w:r>
        <w:rPr>
          <w:rFonts w:ascii="Times New Roman" w:eastAsia="Times New Roman" w:hAnsi="Times New Roman"/>
        </w:rPr>
        <w:t xml:space="preserve">ditunjukkan </w:t>
      </w:r>
      <w:r w:rsidR="00A873F2" w:rsidRPr="00A873F2">
        <w:rPr>
          <w:rFonts w:ascii="Times New Roman" w:eastAsia="Times New Roman" w:hAnsi="Times New Roman"/>
        </w:rPr>
        <w:t>peningkatan disiplin kerja karyawan menyebabkan peningkatan kepuasan kerja pada PT</w:t>
      </w:r>
      <w:r w:rsidR="002E4489">
        <w:rPr>
          <w:rFonts w:ascii="Times New Roman" w:eastAsia="Times New Roman" w:hAnsi="Times New Roman"/>
        </w:rPr>
        <w:t xml:space="preserve">. </w:t>
      </w:r>
      <w:r w:rsidR="00A873F2" w:rsidRPr="00A873F2">
        <w:rPr>
          <w:rFonts w:ascii="Times New Roman" w:eastAsia="Times New Roman" w:hAnsi="Times New Roman"/>
        </w:rPr>
        <w:t>T. Nilai probabilitas (</w:t>
      </w:r>
      <w:r w:rsidR="00A873F2" w:rsidRPr="002E4489">
        <w:rPr>
          <w:rFonts w:ascii="Times New Roman" w:eastAsia="Times New Roman" w:hAnsi="Times New Roman"/>
          <w:i/>
          <w:iCs/>
        </w:rPr>
        <w:t>p-value</w:t>
      </w:r>
      <w:r w:rsidR="00A873F2" w:rsidRPr="00A873F2">
        <w:rPr>
          <w:rFonts w:ascii="Times New Roman" w:eastAsia="Times New Roman" w:hAnsi="Times New Roman"/>
        </w:rPr>
        <w:t xml:space="preserve">) 0,656 &gt; 0,050 </w:t>
      </w:r>
      <w:r>
        <w:rPr>
          <w:rFonts w:ascii="Times New Roman" w:eastAsia="Times New Roman" w:hAnsi="Times New Roman"/>
        </w:rPr>
        <w:t>ditunjukkan</w:t>
      </w:r>
      <w:r w:rsidR="00A873F2" w:rsidRPr="00A873F2">
        <w:rPr>
          <w:rFonts w:ascii="Times New Roman" w:eastAsia="Times New Roman" w:hAnsi="Times New Roman"/>
        </w:rPr>
        <w:t xml:space="preserve"> disiplin kerja tidak </w:t>
      </w:r>
      <w:r w:rsidR="00040FF2">
        <w:rPr>
          <w:rFonts w:ascii="Times New Roman" w:eastAsia="Times New Roman" w:hAnsi="Times New Roman"/>
        </w:rPr>
        <w:t>dapat</w:t>
      </w:r>
      <w:r w:rsidR="00A873F2" w:rsidRPr="00A873F2">
        <w:rPr>
          <w:rFonts w:ascii="Times New Roman" w:eastAsia="Times New Roman" w:hAnsi="Times New Roman"/>
        </w:rPr>
        <w:t xml:space="preserve"> pengaruh signifikan </w:t>
      </w:r>
      <w:r w:rsidR="00694F29">
        <w:rPr>
          <w:rFonts w:ascii="Times New Roman" w:eastAsia="Times New Roman" w:hAnsi="Times New Roman"/>
        </w:rPr>
        <w:t>pada</w:t>
      </w:r>
      <w:r w:rsidR="00A873F2" w:rsidRPr="00A873F2">
        <w:rPr>
          <w:rFonts w:ascii="Times New Roman" w:eastAsia="Times New Roman" w:hAnsi="Times New Roman"/>
        </w:rPr>
        <w:t xml:space="preserve"> kepuasan kerja karyawan PT T.</w:t>
      </w:r>
    </w:p>
    <w:p w14:paraId="16319682" w14:textId="0A2770D0" w:rsidR="002E4489" w:rsidRPr="002E4489" w:rsidRDefault="004E10CD" w:rsidP="002E4489">
      <w:pPr>
        <w:pStyle w:val="ListParagraph"/>
        <w:numPr>
          <w:ilvl w:val="0"/>
          <w:numId w:val="23"/>
        </w:numPr>
        <w:spacing w:after="0" w:line="240" w:lineRule="auto"/>
        <w:ind w:left="426" w:hanging="426"/>
        <w:jc w:val="both"/>
        <w:rPr>
          <w:rFonts w:ascii="Times New Roman" w:eastAsia="Times New Roman" w:hAnsi="Times New Roman"/>
        </w:rPr>
      </w:pPr>
      <w:r w:rsidRPr="005A11A2">
        <w:rPr>
          <w:rFonts w:ascii="Times New Roman" w:eastAsia="Times New Roman" w:hAnsi="Times New Roman"/>
        </w:rPr>
        <w:t>Pengaruh Motivasi Kerja Langsung Terhadap Kepuasan Kerja</w:t>
      </w:r>
    </w:p>
    <w:p w14:paraId="32BA8023" w14:textId="79F62EA7" w:rsidR="002E4489" w:rsidRPr="000D60D7" w:rsidRDefault="002E3F07" w:rsidP="006539BF">
      <w:pPr>
        <w:pStyle w:val="ListParagraph"/>
        <w:spacing w:after="0" w:line="240" w:lineRule="auto"/>
        <w:ind w:left="0" w:firstLine="567"/>
        <w:jc w:val="both"/>
        <w:rPr>
          <w:rFonts w:ascii="Times New Roman" w:eastAsia="Times New Roman" w:hAnsi="Times New Roman"/>
        </w:rPr>
      </w:pPr>
      <w:r>
        <w:rPr>
          <w:rFonts w:ascii="Times New Roman" w:eastAsia="Times New Roman" w:hAnsi="Times New Roman"/>
        </w:rPr>
        <w:t>Uji</w:t>
      </w:r>
      <w:r w:rsidR="002E4489" w:rsidRPr="002E4489">
        <w:rPr>
          <w:rFonts w:ascii="Times New Roman" w:eastAsia="Times New Roman" w:hAnsi="Times New Roman"/>
        </w:rPr>
        <w:t xml:space="preserve"> hipotesis menunjukkan motivasi kerja berpengaruh terhadap kepuasan kerja karyawan yang ditunjukkan dengan koefisien jalur 0,465. Hal ini </w:t>
      </w:r>
      <w:r>
        <w:rPr>
          <w:rFonts w:ascii="Times New Roman" w:eastAsia="Times New Roman" w:hAnsi="Times New Roman"/>
        </w:rPr>
        <w:t xml:space="preserve">ditunjukkan </w:t>
      </w:r>
      <w:r w:rsidR="002E4489" w:rsidRPr="002E4489">
        <w:rPr>
          <w:rFonts w:ascii="Times New Roman" w:eastAsia="Times New Roman" w:hAnsi="Times New Roman"/>
        </w:rPr>
        <w:t xml:space="preserve">semakin tinggi tingkat motivasi kerja karyawan berkorelasi dengan semakin tinggi tingkat kepuasan kerja </w:t>
      </w:r>
      <w:r w:rsidR="002E4489">
        <w:rPr>
          <w:rFonts w:ascii="Times New Roman" w:eastAsia="Times New Roman" w:hAnsi="Times New Roman"/>
        </w:rPr>
        <w:t>di</w:t>
      </w:r>
      <w:r w:rsidR="002E4489" w:rsidRPr="002E4489">
        <w:rPr>
          <w:rFonts w:ascii="Times New Roman" w:eastAsia="Times New Roman" w:hAnsi="Times New Roman"/>
        </w:rPr>
        <w:t xml:space="preserve"> PT</w:t>
      </w:r>
      <w:r w:rsidR="002E4489">
        <w:rPr>
          <w:rFonts w:ascii="Times New Roman" w:eastAsia="Times New Roman" w:hAnsi="Times New Roman"/>
        </w:rPr>
        <w:t>.</w:t>
      </w:r>
      <w:r w:rsidR="002E4489" w:rsidRPr="002E4489">
        <w:rPr>
          <w:rFonts w:ascii="Times New Roman" w:eastAsia="Times New Roman" w:hAnsi="Times New Roman"/>
        </w:rPr>
        <w:t xml:space="preserve"> T. Motivasi kerja </w:t>
      </w:r>
      <w:r>
        <w:rPr>
          <w:rFonts w:ascii="Times New Roman" w:eastAsia="Times New Roman" w:hAnsi="Times New Roman"/>
        </w:rPr>
        <w:t xml:space="preserve">terdapat </w:t>
      </w:r>
      <w:r w:rsidR="002E4489" w:rsidRPr="002E4489">
        <w:rPr>
          <w:rFonts w:ascii="Times New Roman" w:eastAsia="Times New Roman" w:hAnsi="Times New Roman"/>
        </w:rPr>
        <w:t xml:space="preserve">pengaruh signifikan terhadap kepuasan kerja pada </w:t>
      </w:r>
      <w:r w:rsidR="002E4489">
        <w:rPr>
          <w:rFonts w:ascii="Times New Roman" w:eastAsia="Times New Roman" w:hAnsi="Times New Roman"/>
        </w:rPr>
        <w:t>di</w:t>
      </w:r>
      <w:r w:rsidR="002E4489" w:rsidRPr="002E4489">
        <w:rPr>
          <w:rFonts w:ascii="Times New Roman" w:eastAsia="Times New Roman" w:hAnsi="Times New Roman"/>
        </w:rPr>
        <w:t xml:space="preserve"> </w:t>
      </w:r>
      <w:r w:rsidR="002E4489">
        <w:rPr>
          <w:rFonts w:ascii="Times New Roman" w:eastAsia="Times New Roman" w:hAnsi="Times New Roman"/>
        </w:rPr>
        <w:t xml:space="preserve">PT. </w:t>
      </w:r>
      <w:r w:rsidR="002E4489" w:rsidRPr="002E4489">
        <w:rPr>
          <w:rFonts w:ascii="Times New Roman" w:eastAsia="Times New Roman" w:hAnsi="Times New Roman"/>
        </w:rPr>
        <w:t xml:space="preserve">T yang dibuktikan dengan </w:t>
      </w:r>
      <w:r w:rsidR="002E4489" w:rsidRPr="002E4489">
        <w:rPr>
          <w:rFonts w:ascii="Times New Roman" w:eastAsia="Times New Roman" w:hAnsi="Times New Roman"/>
          <w:i/>
        </w:rPr>
        <w:t>p-value</w:t>
      </w:r>
      <w:r w:rsidR="002E4489" w:rsidRPr="002E4489">
        <w:rPr>
          <w:rFonts w:ascii="Times New Roman" w:eastAsia="Times New Roman" w:hAnsi="Times New Roman"/>
        </w:rPr>
        <w:t xml:space="preserve"> 0,009 &lt; 0,050.</w:t>
      </w:r>
    </w:p>
    <w:p w14:paraId="64C9947F" w14:textId="6E3564D4" w:rsidR="004E10CD" w:rsidRPr="005A11A2" w:rsidRDefault="004E10CD" w:rsidP="005A11A2">
      <w:pPr>
        <w:pStyle w:val="ListParagraph"/>
        <w:numPr>
          <w:ilvl w:val="0"/>
          <w:numId w:val="23"/>
        </w:numPr>
        <w:spacing w:after="0" w:line="240" w:lineRule="auto"/>
        <w:ind w:left="426" w:hanging="426"/>
        <w:jc w:val="both"/>
        <w:rPr>
          <w:rFonts w:ascii="Times New Roman" w:eastAsia="Times New Roman" w:hAnsi="Times New Roman"/>
        </w:rPr>
      </w:pPr>
      <w:r w:rsidRPr="005A11A2">
        <w:rPr>
          <w:rFonts w:ascii="Times New Roman" w:eastAsia="Times New Roman" w:hAnsi="Times New Roman"/>
        </w:rPr>
        <w:t xml:space="preserve">Pengaruh Disiplin Kerja Tidak Langung Terhadap Kinerja Karyawan </w:t>
      </w:r>
      <w:r w:rsidR="002E3F07">
        <w:rPr>
          <w:rFonts w:ascii="Times New Roman" w:eastAsia="Times New Roman" w:hAnsi="Times New Roman"/>
        </w:rPr>
        <w:t>Melewati</w:t>
      </w:r>
      <w:r w:rsidRPr="005A11A2">
        <w:rPr>
          <w:rFonts w:ascii="Times New Roman" w:eastAsia="Times New Roman" w:hAnsi="Times New Roman"/>
        </w:rPr>
        <w:t xml:space="preserve"> Kepuasan Kerja</w:t>
      </w:r>
    </w:p>
    <w:p w14:paraId="52112AF7" w14:textId="2736CF4C" w:rsidR="002E4489" w:rsidRDefault="002E3F07" w:rsidP="006539BF">
      <w:pPr>
        <w:pStyle w:val="ListParagraph"/>
        <w:spacing w:after="0" w:line="240" w:lineRule="auto"/>
        <w:ind w:left="0" w:firstLine="567"/>
        <w:jc w:val="both"/>
        <w:rPr>
          <w:rFonts w:ascii="Times New Roman" w:eastAsia="Times New Roman" w:hAnsi="Times New Roman"/>
        </w:rPr>
      </w:pPr>
      <w:r>
        <w:rPr>
          <w:rFonts w:ascii="Times New Roman" w:eastAsia="Times New Roman" w:hAnsi="Times New Roman"/>
        </w:rPr>
        <w:t>U</w:t>
      </w:r>
      <w:r w:rsidR="002E4489" w:rsidRPr="002E4489">
        <w:rPr>
          <w:rFonts w:ascii="Times New Roman" w:eastAsia="Times New Roman" w:hAnsi="Times New Roman"/>
        </w:rPr>
        <w:t xml:space="preserve">ji hipotesis menunjukkan disiplin kerja tidak mempunyai pengaruh </w:t>
      </w:r>
      <w:r w:rsidR="00040FF2">
        <w:rPr>
          <w:rFonts w:ascii="Times New Roman" w:eastAsia="Times New Roman" w:hAnsi="Times New Roman"/>
        </w:rPr>
        <w:t>pada</w:t>
      </w:r>
      <w:r w:rsidR="002E4489" w:rsidRPr="002E4489">
        <w:rPr>
          <w:rFonts w:ascii="Times New Roman" w:eastAsia="Times New Roman" w:hAnsi="Times New Roman"/>
        </w:rPr>
        <w:t xml:space="preserve"> kinerja </w:t>
      </w:r>
      <w:r>
        <w:rPr>
          <w:rFonts w:ascii="Times New Roman" w:eastAsia="Times New Roman" w:hAnsi="Times New Roman"/>
        </w:rPr>
        <w:t>melewati</w:t>
      </w:r>
      <w:r w:rsidR="002E4489" w:rsidRPr="002E4489">
        <w:rPr>
          <w:rFonts w:ascii="Times New Roman" w:eastAsia="Times New Roman" w:hAnsi="Times New Roman"/>
        </w:rPr>
        <w:t xml:space="preserve"> kepuasan kerja pegawai yang diukur dengan jalur 0,004. Dengan nilai (</w:t>
      </w:r>
      <w:r w:rsidR="002E4489" w:rsidRPr="002E4489">
        <w:rPr>
          <w:rFonts w:ascii="Times New Roman" w:eastAsia="Times New Roman" w:hAnsi="Times New Roman"/>
          <w:i/>
          <w:iCs/>
        </w:rPr>
        <w:t>p-value</w:t>
      </w:r>
      <w:r w:rsidR="002E4489" w:rsidRPr="002E4489">
        <w:rPr>
          <w:rFonts w:ascii="Times New Roman" w:eastAsia="Times New Roman" w:hAnsi="Times New Roman"/>
        </w:rPr>
        <w:t xml:space="preserve">) 0,950 &gt; 0,050 </w:t>
      </w:r>
      <w:r w:rsidR="00694F29">
        <w:rPr>
          <w:rFonts w:ascii="Times New Roman" w:eastAsia="Times New Roman" w:hAnsi="Times New Roman"/>
        </w:rPr>
        <w:t xml:space="preserve">bisa </w:t>
      </w:r>
      <w:r w:rsidR="002E4489" w:rsidRPr="002E4489">
        <w:rPr>
          <w:rFonts w:ascii="Times New Roman" w:eastAsia="Times New Roman" w:hAnsi="Times New Roman"/>
        </w:rPr>
        <w:t xml:space="preserve">disimpulkan disiplin kerja tidak </w:t>
      </w:r>
      <w:r w:rsidR="00040FF2">
        <w:rPr>
          <w:rFonts w:ascii="Times New Roman" w:eastAsia="Times New Roman" w:hAnsi="Times New Roman"/>
        </w:rPr>
        <w:t>dapat</w:t>
      </w:r>
      <w:r w:rsidR="002E4489" w:rsidRPr="002E4489">
        <w:rPr>
          <w:rFonts w:ascii="Times New Roman" w:eastAsia="Times New Roman" w:hAnsi="Times New Roman"/>
        </w:rPr>
        <w:t xml:space="preserve"> pengaruh yang signifikan </w:t>
      </w:r>
      <w:r w:rsidR="00694F29">
        <w:rPr>
          <w:rFonts w:ascii="Times New Roman" w:eastAsia="Times New Roman" w:hAnsi="Times New Roman"/>
        </w:rPr>
        <w:t>pada</w:t>
      </w:r>
      <w:r w:rsidR="002E4489" w:rsidRPr="002E4489">
        <w:rPr>
          <w:rFonts w:ascii="Times New Roman" w:eastAsia="Times New Roman" w:hAnsi="Times New Roman"/>
        </w:rPr>
        <w:t xml:space="preserve"> </w:t>
      </w:r>
      <w:r w:rsidR="002E4489">
        <w:rPr>
          <w:rFonts w:ascii="Times New Roman" w:eastAsia="Times New Roman" w:hAnsi="Times New Roman"/>
        </w:rPr>
        <w:t>kiner</w:t>
      </w:r>
      <w:r w:rsidR="00D858DD">
        <w:rPr>
          <w:rFonts w:ascii="Times New Roman" w:eastAsia="Times New Roman" w:hAnsi="Times New Roman"/>
        </w:rPr>
        <w:t>j</w:t>
      </w:r>
      <w:r w:rsidR="002E4489">
        <w:rPr>
          <w:rFonts w:ascii="Times New Roman" w:eastAsia="Times New Roman" w:hAnsi="Times New Roman"/>
        </w:rPr>
        <w:t xml:space="preserve">a lewat </w:t>
      </w:r>
      <w:r w:rsidR="002E4489" w:rsidRPr="002E4489">
        <w:rPr>
          <w:rFonts w:ascii="Times New Roman" w:eastAsia="Times New Roman" w:hAnsi="Times New Roman"/>
        </w:rPr>
        <w:t>kepuasan kerja karyawan PT</w:t>
      </w:r>
      <w:r w:rsidR="00D858DD">
        <w:rPr>
          <w:rFonts w:ascii="Times New Roman" w:eastAsia="Times New Roman" w:hAnsi="Times New Roman"/>
        </w:rPr>
        <w:t>.</w:t>
      </w:r>
      <w:r w:rsidR="002E4489" w:rsidRPr="002E4489">
        <w:rPr>
          <w:rFonts w:ascii="Times New Roman" w:eastAsia="Times New Roman" w:hAnsi="Times New Roman"/>
        </w:rPr>
        <w:t xml:space="preserve"> T.</w:t>
      </w:r>
    </w:p>
    <w:p w14:paraId="1314E9B8" w14:textId="6C882E5C" w:rsidR="004E10CD" w:rsidRPr="005A11A2" w:rsidRDefault="004E10CD" w:rsidP="005A11A2">
      <w:pPr>
        <w:pStyle w:val="ListParagraph"/>
        <w:numPr>
          <w:ilvl w:val="0"/>
          <w:numId w:val="23"/>
        </w:numPr>
        <w:spacing w:after="0" w:line="240" w:lineRule="auto"/>
        <w:ind w:left="426" w:hanging="426"/>
        <w:jc w:val="both"/>
        <w:rPr>
          <w:rFonts w:ascii="Times New Roman" w:eastAsia="Times New Roman" w:hAnsi="Times New Roman"/>
        </w:rPr>
      </w:pPr>
      <w:r w:rsidRPr="005A11A2">
        <w:rPr>
          <w:rFonts w:ascii="Times New Roman" w:eastAsia="Times New Roman" w:hAnsi="Times New Roman"/>
        </w:rPr>
        <w:t xml:space="preserve">Pengaruh Motivasi Kerja Tidak Langsung Terhadap Kinerja Karyawan </w:t>
      </w:r>
      <w:r w:rsidR="002E3F07">
        <w:rPr>
          <w:rFonts w:ascii="Times New Roman" w:eastAsia="Times New Roman" w:hAnsi="Times New Roman"/>
        </w:rPr>
        <w:t>Melewati</w:t>
      </w:r>
      <w:r w:rsidRPr="005A11A2">
        <w:rPr>
          <w:rFonts w:ascii="Times New Roman" w:eastAsia="Times New Roman" w:hAnsi="Times New Roman"/>
        </w:rPr>
        <w:t xml:space="preserve"> Kepuasan Kerja</w:t>
      </w:r>
    </w:p>
    <w:p w14:paraId="00860420" w14:textId="421A60A5" w:rsidR="002E4489" w:rsidRDefault="002E3F07" w:rsidP="00DC7D79">
      <w:pPr>
        <w:pStyle w:val="ListParagraph"/>
        <w:spacing w:after="0" w:line="240" w:lineRule="auto"/>
        <w:ind w:left="0" w:firstLine="567"/>
        <w:jc w:val="both"/>
        <w:rPr>
          <w:rFonts w:ascii="Times New Roman" w:eastAsia="Times New Roman" w:hAnsi="Times New Roman"/>
        </w:rPr>
      </w:pPr>
      <w:r>
        <w:rPr>
          <w:rFonts w:ascii="Times New Roman" w:eastAsia="Times New Roman" w:hAnsi="Times New Roman"/>
        </w:rPr>
        <w:t>Uji</w:t>
      </w:r>
      <w:r w:rsidR="002E4489" w:rsidRPr="002E4489">
        <w:rPr>
          <w:rFonts w:ascii="Times New Roman" w:eastAsia="Times New Roman" w:hAnsi="Times New Roman"/>
        </w:rPr>
        <w:t xml:space="preserve"> hipotesis menunjukkan motivasi kerja tidak mempunyai </w:t>
      </w:r>
      <w:r w:rsidR="002E4489" w:rsidRPr="002E4489">
        <w:rPr>
          <w:rFonts w:ascii="Times New Roman" w:eastAsia="Times New Roman" w:hAnsi="Times New Roman"/>
        </w:rPr>
        <w:lastRenderedPageBreak/>
        <w:t xml:space="preserve">pengaruh terhadap kinerja </w:t>
      </w:r>
      <w:r>
        <w:rPr>
          <w:rFonts w:ascii="Times New Roman" w:eastAsia="Times New Roman" w:hAnsi="Times New Roman"/>
        </w:rPr>
        <w:t>melewati</w:t>
      </w:r>
      <w:r w:rsidR="002E4489" w:rsidRPr="002E4489">
        <w:rPr>
          <w:rFonts w:ascii="Times New Roman" w:eastAsia="Times New Roman" w:hAnsi="Times New Roman"/>
        </w:rPr>
        <w:t xml:space="preserve"> kepuasan kerja karyawan yang ditunjukkan dengan koefisien jalur 0,019. </w:t>
      </w:r>
      <w:r w:rsidR="00694F29">
        <w:rPr>
          <w:rFonts w:ascii="Times New Roman" w:eastAsia="Times New Roman" w:hAnsi="Times New Roman"/>
        </w:rPr>
        <w:t>Y</w:t>
      </w:r>
      <w:r w:rsidR="00694F29" w:rsidRPr="00E64EEE">
        <w:rPr>
          <w:rFonts w:ascii="Times New Roman" w:eastAsia="Times New Roman" w:hAnsi="Times New Roman"/>
        </w:rPr>
        <w:t xml:space="preserve">ang </w:t>
      </w:r>
      <w:r w:rsidR="00694F29">
        <w:rPr>
          <w:rFonts w:ascii="Times New Roman" w:eastAsia="Times New Roman" w:hAnsi="Times New Roman"/>
        </w:rPr>
        <w:t xml:space="preserve">dihasilkan dari </w:t>
      </w:r>
      <w:r w:rsidR="00694F29" w:rsidRPr="00E64EEE">
        <w:rPr>
          <w:rFonts w:ascii="Times New Roman" w:eastAsia="Times New Roman" w:hAnsi="Times New Roman"/>
        </w:rPr>
        <w:t>nilai</w:t>
      </w:r>
      <w:r w:rsidR="002E4489" w:rsidRPr="002E4489">
        <w:rPr>
          <w:rFonts w:ascii="Times New Roman" w:eastAsia="Times New Roman" w:hAnsi="Times New Roman"/>
        </w:rPr>
        <w:t xml:space="preserve"> (</w:t>
      </w:r>
      <w:r w:rsidR="002E4489" w:rsidRPr="00D858DD">
        <w:rPr>
          <w:rFonts w:ascii="Times New Roman" w:eastAsia="Times New Roman" w:hAnsi="Times New Roman"/>
          <w:i/>
          <w:iCs/>
        </w:rPr>
        <w:t>p-value</w:t>
      </w:r>
      <w:r w:rsidR="002E4489" w:rsidRPr="002E4489">
        <w:rPr>
          <w:rFonts w:ascii="Times New Roman" w:eastAsia="Times New Roman" w:hAnsi="Times New Roman"/>
        </w:rPr>
        <w:t>) 0,873 &gt; 0,050</w:t>
      </w:r>
      <w:r>
        <w:rPr>
          <w:rFonts w:ascii="Times New Roman" w:eastAsia="Times New Roman" w:hAnsi="Times New Roman"/>
        </w:rPr>
        <w:t>,</w:t>
      </w:r>
      <w:r w:rsidR="002E4489" w:rsidRPr="002E4489">
        <w:rPr>
          <w:rFonts w:ascii="Times New Roman" w:eastAsia="Times New Roman" w:hAnsi="Times New Roman"/>
        </w:rPr>
        <w:t xml:space="preserve"> </w:t>
      </w:r>
      <w:r w:rsidR="00694F29">
        <w:rPr>
          <w:rFonts w:ascii="Times New Roman" w:eastAsia="Times New Roman" w:hAnsi="Times New Roman"/>
        </w:rPr>
        <w:t>bisa</w:t>
      </w:r>
      <w:r w:rsidR="002E4489" w:rsidRPr="002E4489">
        <w:rPr>
          <w:rFonts w:ascii="Times New Roman" w:eastAsia="Times New Roman" w:hAnsi="Times New Roman"/>
        </w:rPr>
        <w:t xml:space="preserve"> disimpulkan motivasi kerja tidak </w:t>
      </w:r>
      <w:r w:rsidR="00040FF2">
        <w:rPr>
          <w:rFonts w:ascii="Times New Roman" w:eastAsia="Times New Roman" w:hAnsi="Times New Roman"/>
        </w:rPr>
        <w:t>dapat</w:t>
      </w:r>
      <w:r w:rsidR="002E4489" w:rsidRPr="002E4489">
        <w:rPr>
          <w:rFonts w:ascii="Times New Roman" w:eastAsia="Times New Roman" w:hAnsi="Times New Roman"/>
        </w:rPr>
        <w:t xml:space="preserve"> pengaruh yang signifikan </w:t>
      </w:r>
      <w:r w:rsidR="00694F29">
        <w:rPr>
          <w:rFonts w:ascii="Times New Roman" w:eastAsia="Times New Roman" w:hAnsi="Times New Roman"/>
        </w:rPr>
        <w:t>pada</w:t>
      </w:r>
      <w:r w:rsidR="002E4489" w:rsidRPr="002E4489">
        <w:rPr>
          <w:rFonts w:ascii="Times New Roman" w:eastAsia="Times New Roman" w:hAnsi="Times New Roman"/>
        </w:rPr>
        <w:t xml:space="preserve"> kinerja </w:t>
      </w:r>
      <w:r>
        <w:rPr>
          <w:rFonts w:ascii="Times New Roman" w:eastAsia="Times New Roman" w:hAnsi="Times New Roman"/>
        </w:rPr>
        <w:t xml:space="preserve">melewati </w:t>
      </w:r>
      <w:r w:rsidR="002E4489" w:rsidRPr="002E4489">
        <w:rPr>
          <w:rFonts w:ascii="Times New Roman" w:eastAsia="Times New Roman" w:hAnsi="Times New Roman"/>
        </w:rPr>
        <w:t>kepuasan kerja karyawan PT</w:t>
      </w:r>
      <w:r w:rsidR="00D858DD">
        <w:rPr>
          <w:rFonts w:ascii="Times New Roman" w:eastAsia="Times New Roman" w:hAnsi="Times New Roman"/>
        </w:rPr>
        <w:t>.</w:t>
      </w:r>
      <w:r w:rsidR="002E4489" w:rsidRPr="002E4489">
        <w:rPr>
          <w:rFonts w:ascii="Times New Roman" w:eastAsia="Times New Roman" w:hAnsi="Times New Roman"/>
        </w:rPr>
        <w:t xml:space="preserve"> T.</w:t>
      </w:r>
    </w:p>
    <w:p w14:paraId="58051E72" w14:textId="77777777" w:rsidR="00515870" w:rsidRPr="00664D63" w:rsidRDefault="00515870" w:rsidP="003F60B1">
      <w:pPr>
        <w:suppressAutoHyphens/>
        <w:autoSpaceDE w:val="0"/>
        <w:autoSpaceDN w:val="0"/>
        <w:adjustRightInd w:val="0"/>
        <w:spacing w:after="0" w:line="240" w:lineRule="auto"/>
        <w:jc w:val="both"/>
        <w:rPr>
          <w:rFonts w:ascii="Times New Roman" w:hAnsi="Times New Roman" w:cs="Times New Roman"/>
          <w:lang w:val="id-ID"/>
        </w:rPr>
      </w:pPr>
    </w:p>
    <w:p w14:paraId="576DD028" w14:textId="77777777" w:rsidR="00515870" w:rsidRDefault="00664D63" w:rsidP="00515870">
      <w:pPr>
        <w:suppressAutoHyphens/>
        <w:autoSpaceDE w:val="0"/>
        <w:autoSpaceDN w:val="0"/>
        <w:adjustRightInd w:val="0"/>
        <w:spacing w:after="0" w:line="240" w:lineRule="auto"/>
        <w:jc w:val="both"/>
        <w:rPr>
          <w:rFonts w:ascii="Times New Roman" w:hAnsi="Times New Roman" w:cs="Times New Roman"/>
          <w:lang w:val="id-ID"/>
        </w:rPr>
      </w:pPr>
      <w:r w:rsidRPr="00664D63">
        <w:rPr>
          <w:rFonts w:ascii="Times New Roman" w:hAnsi="Times New Roman" w:cs="Times New Roman"/>
          <w:b/>
          <w:bCs/>
          <w:lang w:val="id-ID"/>
        </w:rPr>
        <w:t>Kesimpulan</w:t>
      </w:r>
      <w:r w:rsidRPr="00664D63">
        <w:rPr>
          <w:rFonts w:ascii="Times New Roman" w:hAnsi="Times New Roman" w:cs="Times New Roman"/>
          <w:lang w:val="id-ID"/>
        </w:rPr>
        <w:t xml:space="preserve">: </w:t>
      </w:r>
    </w:p>
    <w:p w14:paraId="41004676" w14:textId="29438666" w:rsidR="00D858DD" w:rsidRPr="005A11A2" w:rsidRDefault="00D858DD" w:rsidP="005A11A2">
      <w:pPr>
        <w:spacing w:after="0"/>
        <w:ind w:firstLine="567"/>
        <w:jc w:val="both"/>
        <w:rPr>
          <w:rFonts w:ascii="Times New Roman" w:eastAsia="Times New Roman" w:hAnsi="Times New Roman"/>
          <w:lang w:val="en-ID"/>
        </w:rPr>
      </w:pPr>
      <w:bookmarkStart w:id="12" w:name="_Toc139516442"/>
      <w:bookmarkStart w:id="13" w:name="_Toc139647054"/>
      <w:bookmarkStart w:id="14" w:name="_Toc139814129"/>
      <w:bookmarkStart w:id="15" w:name="_Toc139842649"/>
      <w:r>
        <w:rPr>
          <w:rFonts w:ascii="Times New Roman" w:eastAsia="Times New Roman" w:hAnsi="Times New Roman"/>
          <w:lang w:val="en-ID"/>
        </w:rPr>
        <w:t>Hasil dalam pengolahan data pada p</w:t>
      </w:r>
      <w:r w:rsidRPr="00D858DD">
        <w:rPr>
          <w:rFonts w:ascii="Times New Roman" w:eastAsia="Times New Roman" w:hAnsi="Times New Roman"/>
          <w:lang w:val="en-ID"/>
        </w:rPr>
        <w:t xml:space="preserve">enelitian </w:t>
      </w:r>
      <w:r w:rsidR="00040FF2">
        <w:rPr>
          <w:rFonts w:ascii="Times New Roman" w:eastAsia="Times New Roman" w:hAnsi="Times New Roman"/>
          <w:lang w:val="en-ID"/>
        </w:rPr>
        <w:t>dite</w:t>
      </w:r>
      <w:r w:rsidRPr="00D858DD">
        <w:rPr>
          <w:rFonts w:ascii="Times New Roman" w:eastAsia="Times New Roman" w:hAnsi="Times New Roman"/>
          <w:lang w:val="en-ID"/>
        </w:rPr>
        <w:t xml:space="preserve">mukan bahwa disiplin kerja </w:t>
      </w:r>
      <w:r w:rsidR="00FC3240">
        <w:rPr>
          <w:rFonts w:ascii="Times New Roman" w:eastAsia="Times New Roman" w:hAnsi="Times New Roman"/>
          <w:lang w:val="en-ID"/>
        </w:rPr>
        <w:t xml:space="preserve">punya </w:t>
      </w:r>
      <w:r w:rsidR="00FC3240" w:rsidRPr="00FC3240">
        <w:rPr>
          <w:rFonts w:ascii="Times New Roman" w:eastAsia="Times New Roman" w:hAnsi="Times New Roman"/>
          <w:lang w:val="en-ID"/>
        </w:rPr>
        <w:t xml:space="preserve">pengaruh </w:t>
      </w:r>
      <w:r w:rsidRPr="00D858DD">
        <w:rPr>
          <w:rFonts w:ascii="Times New Roman" w:eastAsia="Times New Roman" w:hAnsi="Times New Roman"/>
          <w:lang w:val="en-ID"/>
        </w:rPr>
        <w:t xml:space="preserve">signifikan terhadap kinerja karyawan dengan </w:t>
      </w:r>
      <w:r w:rsidR="00694F29">
        <w:rPr>
          <w:rFonts w:ascii="Times New Roman" w:eastAsia="Times New Roman" w:hAnsi="Times New Roman"/>
          <w:lang w:val="en-ID"/>
        </w:rPr>
        <w:t xml:space="preserve">hasil dari </w:t>
      </w:r>
      <w:r w:rsidRPr="00D858DD">
        <w:rPr>
          <w:rFonts w:ascii="Times New Roman" w:eastAsia="Times New Roman" w:hAnsi="Times New Roman"/>
          <w:lang w:val="en-ID"/>
        </w:rPr>
        <w:t xml:space="preserve">nilai probabilitas 0,044 &lt; 0,050. Motivasi kerja dan kepuasan kerja tidak </w:t>
      </w:r>
      <w:r w:rsidR="00FC3240">
        <w:rPr>
          <w:rFonts w:ascii="Times New Roman" w:eastAsia="Times New Roman" w:hAnsi="Times New Roman"/>
          <w:lang w:val="en-ID"/>
        </w:rPr>
        <w:t>punya pengaruh</w:t>
      </w:r>
      <w:r w:rsidRPr="00D858DD">
        <w:rPr>
          <w:rFonts w:ascii="Times New Roman" w:eastAsia="Times New Roman" w:hAnsi="Times New Roman"/>
          <w:lang w:val="en-ID"/>
        </w:rPr>
        <w:t xml:space="preserve"> terhadap kinerja karyawan dengan nilai probabilitas 0,871 &gt; 0,050, 0,861 &gt; 0,050, dan tidak langsung disiplin kerja dan motivasi tidak </w:t>
      </w:r>
      <w:r w:rsidR="00FC3240">
        <w:rPr>
          <w:rFonts w:ascii="Times New Roman" w:eastAsia="Times New Roman" w:hAnsi="Times New Roman"/>
          <w:lang w:val="en-ID"/>
        </w:rPr>
        <w:t>punya pengaruh</w:t>
      </w:r>
      <w:r w:rsidRPr="00D858DD">
        <w:rPr>
          <w:rFonts w:ascii="Times New Roman" w:eastAsia="Times New Roman" w:hAnsi="Times New Roman"/>
          <w:lang w:val="en-ID"/>
        </w:rPr>
        <w:t xml:space="preserve"> terhadap kinerja yang di</w:t>
      </w:r>
      <w:r>
        <w:rPr>
          <w:rFonts w:ascii="Times New Roman" w:eastAsia="Times New Roman" w:hAnsi="Times New Roman"/>
          <w:lang w:val="en-ID"/>
        </w:rPr>
        <w:t>lalu</w:t>
      </w:r>
      <w:r w:rsidRPr="00D858DD">
        <w:rPr>
          <w:rFonts w:ascii="Times New Roman" w:eastAsia="Times New Roman" w:hAnsi="Times New Roman"/>
          <w:lang w:val="en-ID"/>
        </w:rPr>
        <w:t xml:space="preserve">i oleh kepuasan kerja dengan nilai probabilitas 0,950 &gt; 0,050, 0,873 &gt; 0,050 pada PT. </w:t>
      </w:r>
      <w:r>
        <w:rPr>
          <w:rFonts w:ascii="Times New Roman" w:eastAsia="Times New Roman" w:hAnsi="Times New Roman"/>
          <w:lang w:val="en-ID"/>
        </w:rPr>
        <w:t>T</w:t>
      </w:r>
      <w:r w:rsidRPr="00D858DD">
        <w:rPr>
          <w:rFonts w:ascii="Times New Roman" w:eastAsia="Times New Roman" w:hAnsi="Times New Roman"/>
          <w:lang w:val="en-ID"/>
        </w:rPr>
        <w:t>.</w:t>
      </w:r>
    </w:p>
    <w:p w14:paraId="76894F2C" w14:textId="1B1BED8D" w:rsidR="003B21C4" w:rsidRDefault="003B21C4" w:rsidP="005A11A2">
      <w:pPr>
        <w:spacing w:after="0"/>
        <w:ind w:firstLine="567"/>
        <w:jc w:val="both"/>
        <w:rPr>
          <w:rFonts w:ascii="Times New Roman" w:eastAsia="Times New Roman" w:hAnsi="Times New Roman"/>
          <w:lang w:val="en-ID"/>
        </w:rPr>
      </w:pPr>
      <w:r w:rsidRPr="003B21C4">
        <w:rPr>
          <w:rFonts w:ascii="Times New Roman" w:eastAsia="Times New Roman" w:hAnsi="Times New Roman"/>
          <w:lang w:val="en-ID"/>
        </w:rPr>
        <w:t xml:space="preserve">Dalam pengujian hipotesis, pengaruh yang paling signifikan adalah disiplin kerja terhadap kinerja dengan nilai probabilitas 0,044 &lt; 0,050 dan motivasi kerja terhadap kepuasan kerja dengan nilai probabilitas 0,009 &lt; 0,050. Pengaruh yang paling kecil adalah disiplin kerja terhadap kinerja </w:t>
      </w:r>
      <w:r w:rsidR="00FC3240">
        <w:rPr>
          <w:rFonts w:ascii="Times New Roman" w:eastAsia="Times New Roman" w:hAnsi="Times New Roman"/>
          <w:lang w:val="en-ID"/>
        </w:rPr>
        <w:t>melewati</w:t>
      </w:r>
      <w:r w:rsidRPr="003B21C4">
        <w:rPr>
          <w:rFonts w:ascii="Times New Roman" w:eastAsia="Times New Roman" w:hAnsi="Times New Roman"/>
          <w:lang w:val="en-ID"/>
        </w:rPr>
        <w:t xml:space="preserve"> kepuasan kerja dengan nilai probabilitas 0,950 &gt; 0,050</w:t>
      </w:r>
      <w:r w:rsidR="00C84C7F">
        <w:rPr>
          <w:rFonts w:ascii="Times New Roman" w:eastAsia="Times New Roman" w:hAnsi="Times New Roman"/>
          <w:lang w:val="en-ID"/>
        </w:rPr>
        <w:t>,</w:t>
      </w:r>
      <w:r w:rsidRPr="003B21C4">
        <w:rPr>
          <w:rFonts w:ascii="Times New Roman" w:eastAsia="Times New Roman" w:hAnsi="Times New Roman"/>
          <w:lang w:val="en-ID"/>
        </w:rPr>
        <w:t xml:space="preserve"> </w:t>
      </w:r>
      <w:r w:rsidR="00040FF2">
        <w:rPr>
          <w:rFonts w:ascii="Times New Roman" w:eastAsia="Times New Roman" w:hAnsi="Times New Roman"/>
          <w:lang w:val="en-ID"/>
        </w:rPr>
        <w:t>lalu</w:t>
      </w:r>
      <w:r w:rsidRPr="003B21C4">
        <w:rPr>
          <w:rFonts w:ascii="Times New Roman" w:eastAsia="Times New Roman" w:hAnsi="Times New Roman"/>
          <w:lang w:val="en-ID"/>
        </w:rPr>
        <w:t xml:space="preserve"> motivasi kerja terhadap kinerja </w:t>
      </w:r>
      <w:r w:rsidR="00FC3240">
        <w:rPr>
          <w:rFonts w:ascii="Times New Roman" w:eastAsia="Times New Roman" w:hAnsi="Times New Roman"/>
          <w:lang w:val="en-ID"/>
        </w:rPr>
        <w:t>melewati</w:t>
      </w:r>
      <w:r w:rsidRPr="003B21C4">
        <w:rPr>
          <w:rFonts w:ascii="Times New Roman" w:eastAsia="Times New Roman" w:hAnsi="Times New Roman"/>
          <w:lang w:val="en-ID"/>
        </w:rPr>
        <w:t xml:space="preserve"> kepuasan kerja dengan nilai probabilitas 0,</w:t>
      </w:r>
      <w:r>
        <w:rPr>
          <w:rFonts w:ascii="Times New Roman" w:eastAsia="Times New Roman" w:hAnsi="Times New Roman"/>
          <w:lang w:val="en-ID"/>
        </w:rPr>
        <w:t>873</w:t>
      </w:r>
      <w:r w:rsidRPr="003B21C4">
        <w:rPr>
          <w:rFonts w:ascii="Times New Roman" w:eastAsia="Times New Roman" w:hAnsi="Times New Roman"/>
          <w:lang w:val="en-ID"/>
        </w:rPr>
        <w:t xml:space="preserve"> &gt; 0,050.</w:t>
      </w:r>
    </w:p>
    <w:p w14:paraId="567D9291" w14:textId="77777777" w:rsidR="00CD5423" w:rsidRPr="005A11A2" w:rsidRDefault="00CD5423" w:rsidP="005A11A2">
      <w:pPr>
        <w:spacing w:after="0"/>
        <w:ind w:firstLine="567"/>
        <w:jc w:val="both"/>
        <w:rPr>
          <w:rFonts w:ascii="Times New Roman" w:eastAsia="Times New Roman" w:hAnsi="Times New Roman"/>
          <w:lang w:val="en-ID"/>
        </w:rPr>
      </w:pPr>
    </w:p>
    <w:bookmarkEnd w:id="12"/>
    <w:bookmarkEnd w:id="13"/>
    <w:bookmarkEnd w:id="14"/>
    <w:bookmarkEnd w:id="15"/>
    <w:p w14:paraId="4FB35AAC" w14:textId="77777777" w:rsidR="00515870" w:rsidRDefault="00664D63" w:rsidP="00515870">
      <w:pPr>
        <w:suppressAutoHyphens/>
        <w:autoSpaceDE w:val="0"/>
        <w:autoSpaceDN w:val="0"/>
        <w:adjustRightInd w:val="0"/>
        <w:spacing w:after="0" w:line="240" w:lineRule="auto"/>
        <w:jc w:val="both"/>
        <w:rPr>
          <w:rFonts w:ascii="Times New Roman" w:hAnsi="Times New Roman" w:cs="Times New Roman"/>
          <w:lang w:val="id-ID"/>
        </w:rPr>
      </w:pPr>
      <w:r w:rsidRPr="00664D63">
        <w:rPr>
          <w:rFonts w:ascii="Times New Roman" w:hAnsi="Times New Roman" w:cs="Times New Roman"/>
          <w:b/>
          <w:bCs/>
          <w:lang w:val="id-ID"/>
        </w:rPr>
        <w:t>Daftar Pustaka</w:t>
      </w:r>
    </w:p>
    <w:sdt>
      <w:sdtPr>
        <w:rPr>
          <w:rFonts w:asciiTheme="minorHAnsi" w:eastAsiaTheme="minorHAnsi" w:hAnsiTheme="minorHAnsi" w:cstheme="minorBidi"/>
          <w:lang w:val="en-GB"/>
        </w:rPr>
        <w:id w:val="1199427989"/>
        <w:docPartObj>
          <w:docPartGallery w:val="Bibliographies"/>
          <w:docPartUnique/>
        </w:docPartObj>
      </w:sdtPr>
      <w:sdtEndPr>
        <w:rPr>
          <w:rFonts w:ascii="Times New Roman" w:hAnsi="Times New Roman" w:cs="Times New Roman"/>
          <w:sz w:val="20"/>
          <w:szCs w:val="20"/>
        </w:rPr>
      </w:sdtEndPr>
      <w:sdtContent>
        <w:sdt>
          <w:sdtPr>
            <w:rPr>
              <w:rFonts w:asciiTheme="minorHAnsi" w:eastAsiaTheme="minorHAnsi" w:hAnsiTheme="minorHAnsi" w:cstheme="minorBidi"/>
              <w:sz w:val="20"/>
              <w:szCs w:val="20"/>
              <w:lang w:val="en-GB"/>
            </w:rPr>
            <w:id w:val="-573587230"/>
            <w:bibliography/>
          </w:sdtPr>
          <w:sdtEndPr>
            <w:rPr>
              <w:rFonts w:ascii="Times New Roman" w:hAnsi="Times New Roman" w:cs="Times New Roman"/>
            </w:rPr>
          </w:sdtEndPr>
          <w:sdtContent>
            <w:p w14:paraId="518390E7" w14:textId="637AB9CD" w:rsidR="00C46DF8" w:rsidRPr="00C46DF8" w:rsidRDefault="00D32529"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sz w:val="20"/>
                  <w:szCs w:val="20"/>
                </w:rPr>
                <w:fldChar w:fldCharType="begin"/>
              </w:r>
              <w:r w:rsidRPr="00C46DF8">
                <w:rPr>
                  <w:rFonts w:ascii="Times New Roman" w:hAnsi="Times New Roman"/>
                  <w:sz w:val="20"/>
                  <w:szCs w:val="20"/>
                </w:rPr>
                <w:instrText xml:space="preserve"> BIBLIOGRAPHY </w:instrText>
              </w:r>
              <w:r w:rsidRPr="00C46DF8">
                <w:rPr>
                  <w:rFonts w:ascii="Times New Roman" w:hAnsi="Times New Roman"/>
                  <w:sz w:val="20"/>
                  <w:szCs w:val="20"/>
                </w:rPr>
                <w:fldChar w:fldCharType="separate"/>
              </w:r>
              <w:r w:rsidR="00C46DF8" w:rsidRPr="00C46DF8">
                <w:rPr>
                  <w:rFonts w:ascii="Times New Roman" w:hAnsi="Times New Roman"/>
                  <w:noProof/>
                  <w:sz w:val="20"/>
                  <w:szCs w:val="20"/>
                  <w:lang w:val="id-ID"/>
                </w:rPr>
                <w:t xml:space="preserve">Afandi, P. (2016). </w:t>
              </w:r>
              <w:r w:rsidR="00694F29" w:rsidRPr="00694F29">
                <w:rPr>
                  <w:rFonts w:ascii="Times New Roman" w:hAnsi="Times New Roman"/>
                  <w:i/>
                  <w:iCs/>
                  <w:noProof/>
                  <w:sz w:val="20"/>
                  <w:szCs w:val="20"/>
                  <w:lang w:val="id-ID"/>
                </w:rPr>
                <w:t>Konsep dan Indikator Manajemen Sumber Daya Manusia</w:t>
              </w:r>
              <w:r w:rsidR="00C46DF8" w:rsidRPr="00C46DF8">
                <w:rPr>
                  <w:rFonts w:ascii="Times New Roman" w:hAnsi="Times New Roman"/>
                  <w:i/>
                  <w:iCs/>
                  <w:noProof/>
                  <w:sz w:val="20"/>
                  <w:szCs w:val="20"/>
                  <w:lang w:val="id-ID"/>
                </w:rPr>
                <w:t>.</w:t>
              </w:r>
              <w:r w:rsidR="00C46DF8" w:rsidRPr="00C46DF8">
                <w:rPr>
                  <w:rFonts w:ascii="Times New Roman" w:hAnsi="Times New Roman"/>
                  <w:noProof/>
                  <w:sz w:val="20"/>
                  <w:szCs w:val="20"/>
                  <w:lang w:val="id-ID"/>
                </w:rPr>
                <w:t xml:space="preserve"> Yogyakarta: Deepublish.</w:t>
              </w:r>
            </w:p>
            <w:p w14:paraId="3F5AC6EF" w14:textId="099DCF4C"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t xml:space="preserve">Any Mardiani &amp; Maya Sari Dewi. (2015). Pengaruh Kepuasan Dan Komitmen Organisasi </w:t>
              </w:r>
              <w:r w:rsidR="00694F29">
                <w:rPr>
                  <w:rFonts w:ascii="Times New Roman" w:hAnsi="Times New Roman"/>
                  <w:noProof/>
                  <w:sz w:val="20"/>
                  <w:szCs w:val="20"/>
                </w:rPr>
                <w:t>Pada</w:t>
              </w:r>
              <w:r w:rsidRPr="00C46DF8">
                <w:rPr>
                  <w:rFonts w:ascii="Times New Roman" w:hAnsi="Times New Roman"/>
                  <w:noProof/>
                  <w:sz w:val="20"/>
                  <w:szCs w:val="20"/>
                  <w:lang w:val="id-ID"/>
                </w:rPr>
                <w:t xml:space="preserve"> Kinerja </w:t>
              </w:r>
              <w:r w:rsidR="00C84C7F">
                <w:rPr>
                  <w:rFonts w:ascii="Times New Roman" w:hAnsi="Times New Roman"/>
                  <w:noProof/>
                  <w:sz w:val="20"/>
                  <w:szCs w:val="20"/>
                </w:rPr>
                <w:t>karyawan</w:t>
              </w:r>
              <w:r w:rsidRPr="00C46DF8">
                <w:rPr>
                  <w:rFonts w:ascii="Times New Roman" w:hAnsi="Times New Roman"/>
                  <w:noProof/>
                  <w:sz w:val="20"/>
                  <w:szCs w:val="20"/>
                  <w:lang w:val="id-ID"/>
                </w:rPr>
                <w:t xml:space="preserve"> Bank Kalsel. </w:t>
              </w:r>
              <w:r w:rsidRPr="00C46DF8">
                <w:rPr>
                  <w:rFonts w:ascii="Times New Roman" w:hAnsi="Times New Roman"/>
                  <w:i/>
                  <w:iCs/>
                  <w:noProof/>
                  <w:sz w:val="20"/>
                  <w:szCs w:val="20"/>
                  <w:lang w:val="id-ID"/>
                </w:rPr>
                <w:t>Jurnal Wawasan Manajemen</w:t>
              </w:r>
              <w:r w:rsidRPr="00C46DF8">
                <w:rPr>
                  <w:rFonts w:ascii="Times New Roman" w:hAnsi="Times New Roman"/>
                  <w:noProof/>
                  <w:sz w:val="20"/>
                  <w:szCs w:val="20"/>
                  <w:lang w:val="id-ID"/>
                </w:rPr>
                <w:t>, 269-279.</w:t>
              </w:r>
            </w:p>
            <w:p w14:paraId="304D1166" w14:textId="26905799"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t xml:space="preserve">Ghozali, I., &amp; Latari, H. (2015). </w:t>
              </w:r>
              <w:r w:rsidRPr="00C46DF8">
                <w:rPr>
                  <w:rFonts w:ascii="Times New Roman" w:hAnsi="Times New Roman"/>
                  <w:i/>
                  <w:iCs/>
                  <w:noProof/>
                  <w:sz w:val="20"/>
                  <w:szCs w:val="20"/>
                  <w:lang w:val="id-ID"/>
                </w:rPr>
                <w:t>Konsep, Teknik</w:t>
              </w:r>
              <w:r w:rsidR="00FC3240">
                <w:rPr>
                  <w:rFonts w:ascii="Times New Roman" w:hAnsi="Times New Roman"/>
                  <w:i/>
                  <w:iCs/>
                  <w:noProof/>
                  <w:sz w:val="20"/>
                  <w:szCs w:val="20"/>
                </w:rPr>
                <w:t xml:space="preserve"> dan</w:t>
              </w:r>
              <w:r w:rsidRPr="00C46DF8">
                <w:rPr>
                  <w:rFonts w:ascii="Times New Roman" w:hAnsi="Times New Roman"/>
                  <w:i/>
                  <w:iCs/>
                  <w:noProof/>
                  <w:sz w:val="20"/>
                  <w:szCs w:val="20"/>
                  <w:lang w:val="id-ID"/>
                </w:rPr>
                <w:t xml:space="preserve"> Aplikasi </w:t>
              </w:r>
              <w:r w:rsidR="00C84C7F">
                <w:rPr>
                  <w:rFonts w:ascii="Times New Roman" w:hAnsi="Times New Roman"/>
                  <w:i/>
                  <w:iCs/>
                  <w:noProof/>
                  <w:sz w:val="20"/>
                  <w:szCs w:val="20"/>
                </w:rPr>
                <w:t xml:space="preserve">dengan </w:t>
              </w:r>
              <w:r w:rsidRPr="00C46DF8">
                <w:rPr>
                  <w:rFonts w:ascii="Times New Roman" w:hAnsi="Times New Roman"/>
                  <w:i/>
                  <w:iCs/>
                  <w:noProof/>
                  <w:sz w:val="20"/>
                  <w:szCs w:val="20"/>
                  <w:lang w:val="id-ID"/>
                </w:rPr>
                <w:t xml:space="preserve">Menggunakan Smart PLS 3.0 </w:t>
              </w:r>
              <w:r w:rsidR="00FC3240">
                <w:rPr>
                  <w:rFonts w:ascii="Times New Roman" w:hAnsi="Times New Roman"/>
                  <w:i/>
                  <w:iCs/>
                  <w:noProof/>
                  <w:sz w:val="20"/>
                  <w:szCs w:val="20"/>
                </w:rPr>
                <w:t>Dalam</w:t>
              </w:r>
              <w:r w:rsidRPr="00C46DF8">
                <w:rPr>
                  <w:rFonts w:ascii="Times New Roman" w:hAnsi="Times New Roman"/>
                  <w:i/>
                  <w:iCs/>
                  <w:noProof/>
                  <w:sz w:val="20"/>
                  <w:szCs w:val="20"/>
                  <w:lang w:val="id-ID"/>
                </w:rPr>
                <w:t xml:space="preserve"> Penelitian Empiris.</w:t>
              </w:r>
              <w:r w:rsidRPr="00C46DF8">
                <w:rPr>
                  <w:rFonts w:ascii="Times New Roman" w:hAnsi="Times New Roman"/>
                  <w:noProof/>
                  <w:sz w:val="20"/>
                  <w:szCs w:val="20"/>
                  <w:lang w:val="id-ID"/>
                </w:rPr>
                <w:t xml:space="preserve"> Semarang: BP Undip.</w:t>
              </w:r>
            </w:p>
            <w:p w14:paraId="17A14029" w14:textId="43BC45D0"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lastRenderedPageBreak/>
                <w:t>Gilang Pratama &amp; Elistia. (2020). Analisis Motivasi, Kepemimpinan Transformasi Dan Budaya Organisasi Terhadap Kinerja Dimediasi Kepuasan Kerja Pada Angkatan Kerja G</w:t>
              </w:r>
              <w:r w:rsidR="00FC3240">
                <w:rPr>
                  <w:rFonts w:ascii="Times New Roman" w:hAnsi="Times New Roman"/>
                  <w:noProof/>
                  <w:sz w:val="20"/>
                  <w:szCs w:val="20"/>
                </w:rPr>
                <w:t>en</w:t>
              </w:r>
              <w:r w:rsidRPr="00C46DF8">
                <w:rPr>
                  <w:rFonts w:ascii="Times New Roman" w:hAnsi="Times New Roman"/>
                  <w:noProof/>
                  <w:sz w:val="20"/>
                  <w:szCs w:val="20"/>
                  <w:lang w:val="id-ID"/>
                </w:rPr>
                <w:t xml:space="preserve"> Z. </w:t>
              </w:r>
              <w:r w:rsidRPr="00C46DF8">
                <w:rPr>
                  <w:rFonts w:ascii="Times New Roman" w:hAnsi="Times New Roman"/>
                  <w:i/>
                  <w:iCs/>
                  <w:noProof/>
                  <w:sz w:val="20"/>
                  <w:szCs w:val="20"/>
                  <w:lang w:val="id-ID"/>
                </w:rPr>
                <w:t>Jurnal Ekonomi: Journal of Economic</w:t>
              </w:r>
              <w:r w:rsidRPr="00C46DF8">
                <w:rPr>
                  <w:rFonts w:ascii="Times New Roman" w:hAnsi="Times New Roman"/>
                  <w:noProof/>
                  <w:sz w:val="20"/>
                  <w:szCs w:val="20"/>
                  <w:lang w:val="id-ID"/>
                </w:rPr>
                <w:t>, 144-152.</w:t>
              </w:r>
            </w:p>
            <w:p w14:paraId="20273106" w14:textId="77777777"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t>Hair, J. F. et. al. (2017). Los Angeles: SAGE Publications.</w:t>
              </w:r>
            </w:p>
            <w:p w14:paraId="1A907BA3" w14:textId="77777777"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t xml:space="preserve">Hasibuan, M. (2017). </w:t>
              </w:r>
              <w:r w:rsidRPr="00C46DF8">
                <w:rPr>
                  <w:rFonts w:ascii="Times New Roman" w:hAnsi="Times New Roman"/>
                  <w:i/>
                  <w:iCs/>
                  <w:noProof/>
                  <w:sz w:val="20"/>
                  <w:szCs w:val="20"/>
                  <w:lang w:val="id-ID"/>
                </w:rPr>
                <w:t>Manajemen Sumber Daya Manusia.</w:t>
              </w:r>
              <w:r w:rsidRPr="00C46DF8">
                <w:rPr>
                  <w:rFonts w:ascii="Times New Roman" w:hAnsi="Times New Roman"/>
                  <w:noProof/>
                  <w:sz w:val="20"/>
                  <w:szCs w:val="20"/>
                  <w:lang w:val="id-ID"/>
                </w:rPr>
                <w:t xml:space="preserve"> Jakarta: Bumi Aksara.</w:t>
              </w:r>
            </w:p>
            <w:p w14:paraId="33E3E87E" w14:textId="77777777"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t xml:space="preserve">Ken Kelley et al. (2018). </w:t>
              </w:r>
              <w:r w:rsidRPr="00C84C7F">
                <w:rPr>
                  <w:rFonts w:ascii="Times New Roman" w:hAnsi="Times New Roman"/>
                  <w:i/>
                  <w:iCs/>
                  <w:noProof/>
                  <w:sz w:val="20"/>
                  <w:szCs w:val="20"/>
                  <w:lang w:val="id-ID"/>
                </w:rPr>
                <w:t>A Novel Measure of Effect Size for Mediation Analysis</w:t>
              </w:r>
              <w:r w:rsidRPr="00C46DF8">
                <w:rPr>
                  <w:rFonts w:ascii="Times New Roman" w:hAnsi="Times New Roman"/>
                  <w:noProof/>
                  <w:sz w:val="20"/>
                  <w:szCs w:val="20"/>
                  <w:lang w:val="id-ID"/>
                </w:rPr>
                <w:t xml:space="preserve">. </w:t>
              </w:r>
              <w:r w:rsidRPr="00C46DF8">
                <w:rPr>
                  <w:rFonts w:ascii="Times New Roman" w:hAnsi="Times New Roman"/>
                  <w:i/>
                  <w:iCs/>
                  <w:noProof/>
                  <w:sz w:val="20"/>
                  <w:szCs w:val="20"/>
                  <w:lang w:val="id-ID"/>
                </w:rPr>
                <w:t>Psychological Methods, Vol. 23, No. 2</w:t>
              </w:r>
              <w:r w:rsidRPr="00C46DF8">
                <w:rPr>
                  <w:rFonts w:ascii="Times New Roman" w:hAnsi="Times New Roman"/>
                  <w:noProof/>
                  <w:sz w:val="20"/>
                  <w:szCs w:val="20"/>
                  <w:lang w:val="id-ID"/>
                </w:rPr>
                <w:t>, 244–261. doi:10.1037/met0000165</w:t>
              </w:r>
            </w:p>
            <w:p w14:paraId="495B002A" w14:textId="682D189C"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t xml:space="preserve">Kristanti, D., &amp; Pangastuti, R. L. (2019). </w:t>
              </w:r>
              <w:r w:rsidRPr="00C46DF8">
                <w:rPr>
                  <w:rFonts w:ascii="Times New Roman" w:hAnsi="Times New Roman"/>
                  <w:i/>
                  <w:iCs/>
                  <w:noProof/>
                  <w:sz w:val="20"/>
                  <w:szCs w:val="20"/>
                  <w:lang w:val="id-ID"/>
                </w:rPr>
                <w:t>Kiat Merangsang Kinerja</w:t>
              </w:r>
              <w:r w:rsidR="00FC3240">
                <w:rPr>
                  <w:rFonts w:ascii="Times New Roman" w:hAnsi="Times New Roman"/>
                  <w:i/>
                  <w:iCs/>
                  <w:noProof/>
                  <w:sz w:val="20"/>
                  <w:szCs w:val="20"/>
                </w:rPr>
                <w:t xml:space="preserve"> Pada</w:t>
              </w:r>
              <w:r w:rsidRPr="00C46DF8">
                <w:rPr>
                  <w:rFonts w:ascii="Times New Roman" w:hAnsi="Times New Roman"/>
                  <w:i/>
                  <w:iCs/>
                  <w:noProof/>
                  <w:sz w:val="20"/>
                  <w:szCs w:val="20"/>
                  <w:lang w:val="id-ID"/>
                </w:rPr>
                <w:t xml:space="preserve"> Karyawan </w:t>
              </w:r>
              <w:r w:rsidR="00854049">
                <w:rPr>
                  <w:rFonts w:ascii="Times New Roman" w:hAnsi="Times New Roman"/>
                  <w:i/>
                  <w:iCs/>
                  <w:noProof/>
                  <w:sz w:val="20"/>
                  <w:szCs w:val="20"/>
                </w:rPr>
                <w:t xml:space="preserve">Di </w:t>
              </w:r>
              <w:r w:rsidRPr="00C46DF8">
                <w:rPr>
                  <w:rFonts w:ascii="Times New Roman" w:hAnsi="Times New Roman"/>
                  <w:i/>
                  <w:iCs/>
                  <w:noProof/>
                  <w:sz w:val="20"/>
                  <w:szCs w:val="20"/>
                  <w:lang w:val="id-ID"/>
                </w:rPr>
                <w:t>Bagian Produksi.</w:t>
              </w:r>
              <w:r w:rsidRPr="00C46DF8">
                <w:rPr>
                  <w:rFonts w:ascii="Times New Roman" w:hAnsi="Times New Roman"/>
                  <w:noProof/>
                  <w:sz w:val="20"/>
                  <w:szCs w:val="20"/>
                  <w:lang w:val="id-ID"/>
                </w:rPr>
                <w:t xml:space="preserve"> Surabaya: Media Sahabat Cendekia.</w:t>
              </w:r>
            </w:p>
            <w:p w14:paraId="432235A8" w14:textId="25160F83"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t xml:space="preserve">Noor, J. (2013). </w:t>
              </w:r>
              <w:r w:rsidRPr="00C46DF8">
                <w:rPr>
                  <w:rFonts w:ascii="Times New Roman" w:hAnsi="Times New Roman"/>
                  <w:i/>
                  <w:iCs/>
                  <w:noProof/>
                  <w:sz w:val="20"/>
                  <w:szCs w:val="20"/>
                  <w:lang w:val="id-ID"/>
                </w:rPr>
                <w:t>Penelitian Ilmu Manajemen. Edisi Pertama.</w:t>
              </w:r>
              <w:r w:rsidRPr="00C46DF8">
                <w:rPr>
                  <w:rFonts w:ascii="Times New Roman" w:hAnsi="Times New Roman"/>
                  <w:noProof/>
                  <w:sz w:val="20"/>
                  <w:szCs w:val="20"/>
                  <w:lang w:val="id-ID"/>
                </w:rPr>
                <w:t xml:space="preserve"> Jakarta: Kencana Prenada Media Group.</w:t>
              </w:r>
            </w:p>
            <w:p w14:paraId="1271452D" w14:textId="1B0BE88F"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t xml:space="preserve">Ogbeibu et al. (2020). </w:t>
              </w:r>
              <w:r w:rsidRPr="00C84C7F">
                <w:rPr>
                  <w:rFonts w:ascii="Times New Roman" w:hAnsi="Times New Roman"/>
                  <w:i/>
                  <w:iCs/>
                  <w:noProof/>
                  <w:sz w:val="20"/>
                  <w:szCs w:val="20"/>
                  <w:lang w:val="id-ID"/>
                </w:rPr>
                <w:t>A praxis forsustainable Development,Research Article, Business Strategy and the Environment.</w:t>
              </w:r>
              <w:r w:rsidRPr="00C46DF8">
                <w:rPr>
                  <w:rFonts w:ascii="Times New Roman" w:hAnsi="Times New Roman"/>
                  <w:noProof/>
                  <w:sz w:val="20"/>
                  <w:szCs w:val="20"/>
                  <w:lang w:val="id-ID"/>
                </w:rPr>
                <w:t xml:space="preserve"> </w:t>
              </w:r>
              <w:r w:rsidRPr="00C46DF8">
                <w:rPr>
                  <w:rFonts w:ascii="Times New Roman" w:hAnsi="Times New Roman"/>
                  <w:i/>
                  <w:iCs/>
                  <w:noProof/>
                  <w:sz w:val="20"/>
                  <w:szCs w:val="20"/>
                  <w:lang w:val="id-ID"/>
                </w:rPr>
                <w:t xml:space="preserve">Leveraging STARA Competencies </w:t>
              </w:r>
              <w:r w:rsidR="00FC3240">
                <w:rPr>
                  <w:rFonts w:ascii="Times New Roman" w:hAnsi="Times New Roman"/>
                  <w:i/>
                  <w:iCs/>
                  <w:noProof/>
                  <w:sz w:val="20"/>
                  <w:szCs w:val="20"/>
                </w:rPr>
                <w:t>a</w:t>
              </w:r>
              <w:r w:rsidRPr="00C46DF8">
                <w:rPr>
                  <w:rFonts w:ascii="Times New Roman" w:hAnsi="Times New Roman"/>
                  <w:i/>
                  <w:iCs/>
                  <w:noProof/>
                  <w:sz w:val="20"/>
                  <w:szCs w:val="20"/>
                  <w:lang w:val="id-ID"/>
                </w:rPr>
                <w:t>nd Green Creativity To Boostgreen Organisational Innovative Evidence:</w:t>
              </w:r>
              <w:r w:rsidRPr="00C46DF8">
                <w:rPr>
                  <w:rFonts w:ascii="Times New Roman" w:hAnsi="Times New Roman"/>
                  <w:noProof/>
                  <w:sz w:val="20"/>
                  <w:szCs w:val="20"/>
                  <w:lang w:val="id-ID"/>
                </w:rPr>
                <w:t>. doi:10.1002/bse.2754</w:t>
              </w:r>
            </w:p>
            <w:p w14:paraId="6B4FB9E6" w14:textId="226A7D87"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t>Pettalolo, I. (2019). Pengaruh Kinerja</w:t>
              </w:r>
              <w:r w:rsidR="00E37029">
                <w:rPr>
                  <w:rFonts w:ascii="Times New Roman" w:hAnsi="Times New Roman"/>
                  <w:noProof/>
                  <w:sz w:val="20"/>
                  <w:szCs w:val="20"/>
                </w:rPr>
                <w:t xml:space="preserve"> Pada </w:t>
              </w:r>
              <w:r w:rsidRPr="00C46DF8">
                <w:rPr>
                  <w:rFonts w:ascii="Times New Roman" w:hAnsi="Times New Roman"/>
                  <w:noProof/>
                  <w:sz w:val="20"/>
                  <w:szCs w:val="20"/>
                  <w:lang w:val="id-ID"/>
                </w:rPr>
                <w:t xml:space="preserve">Kualitas Pelayanan Pegawai Dinas Pekerjaan Umum Provinsi Sulawesi Tengah. </w:t>
              </w:r>
              <w:r w:rsidRPr="00C46DF8">
                <w:rPr>
                  <w:rFonts w:ascii="Times New Roman" w:hAnsi="Times New Roman"/>
                  <w:i/>
                  <w:iCs/>
                  <w:noProof/>
                  <w:sz w:val="20"/>
                  <w:szCs w:val="20"/>
                  <w:lang w:val="id-ID"/>
                </w:rPr>
                <w:t xml:space="preserve">Jurnal : Katalogis, Volume I Nomor 7. </w:t>
              </w:r>
              <w:r w:rsidRPr="00C46DF8">
                <w:rPr>
                  <w:rFonts w:ascii="Times New Roman" w:hAnsi="Times New Roman"/>
                  <w:noProof/>
                  <w:sz w:val="20"/>
                  <w:szCs w:val="20"/>
                  <w:lang w:val="id-ID"/>
                </w:rPr>
                <w:t>.</w:t>
              </w:r>
            </w:p>
            <w:p w14:paraId="6C9B93A7" w14:textId="5EBA8419"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t xml:space="preserve">Sedarmayanti. (2017). </w:t>
              </w:r>
              <w:r w:rsidRPr="00C46DF8">
                <w:rPr>
                  <w:rFonts w:ascii="Times New Roman" w:hAnsi="Times New Roman"/>
                  <w:i/>
                  <w:iCs/>
                  <w:noProof/>
                  <w:sz w:val="20"/>
                  <w:szCs w:val="20"/>
                  <w:lang w:val="id-ID"/>
                </w:rPr>
                <w:t xml:space="preserve">Perencanaan dan Pengembangan SDM </w:t>
              </w:r>
              <w:r w:rsidR="00E37029">
                <w:rPr>
                  <w:rFonts w:ascii="Times New Roman" w:hAnsi="Times New Roman"/>
                  <w:i/>
                  <w:iCs/>
                  <w:noProof/>
                  <w:sz w:val="20"/>
                  <w:szCs w:val="20"/>
                </w:rPr>
                <w:t>dalam</w:t>
              </w:r>
              <w:r w:rsidRPr="00C46DF8">
                <w:rPr>
                  <w:rFonts w:ascii="Times New Roman" w:hAnsi="Times New Roman"/>
                  <w:i/>
                  <w:iCs/>
                  <w:noProof/>
                  <w:sz w:val="20"/>
                  <w:szCs w:val="20"/>
                  <w:lang w:val="id-ID"/>
                </w:rPr>
                <w:t xml:space="preserve"> Meningkatkan, Kompetensi, Kinerja dan Produktivitas Kerja.</w:t>
              </w:r>
              <w:r w:rsidRPr="00C46DF8">
                <w:rPr>
                  <w:rFonts w:ascii="Times New Roman" w:hAnsi="Times New Roman"/>
                  <w:noProof/>
                  <w:sz w:val="20"/>
                  <w:szCs w:val="20"/>
                  <w:lang w:val="id-ID"/>
                </w:rPr>
                <w:t xml:space="preserve"> Bandung: PT Refika Aditama.</w:t>
              </w:r>
            </w:p>
            <w:p w14:paraId="277C6B79" w14:textId="6BAC7149"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t>Setiyani, F. (2015). Pengaruh</w:t>
              </w:r>
              <w:r w:rsidR="00E37029" w:rsidRPr="00E37029">
                <w:rPr>
                  <w:rFonts w:ascii="Times New Roman" w:hAnsi="Times New Roman"/>
                  <w:noProof/>
                  <w:sz w:val="20"/>
                  <w:szCs w:val="20"/>
                  <w:lang w:val="id-ID"/>
                </w:rPr>
                <w:t xml:space="preserve"> </w:t>
              </w:r>
              <w:r w:rsidR="00E37029" w:rsidRPr="00C46DF8">
                <w:rPr>
                  <w:rFonts w:ascii="Times New Roman" w:hAnsi="Times New Roman"/>
                  <w:noProof/>
                  <w:sz w:val="20"/>
                  <w:szCs w:val="20"/>
                  <w:lang w:val="id-ID"/>
                </w:rPr>
                <w:t>Pengawasan</w:t>
              </w:r>
              <w:r w:rsidR="00E37029">
                <w:rPr>
                  <w:rFonts w:ascii="Times New Roman" w:hAnsi="Times New Roman"/>
                  <w:noProof/>
                  <w:sz w:val="20"/>
                  <w:szCs w:val="20"/>
                </w:rPr>
                <w:t xml:space="preserve"> dan</w:t>
              </w:r>
              <w:r w:rsidRPr="00C46DF8">
                <w:rPr>
                  <w:rFonts w:ascii="Times New Roman" w:hAnsi="Times New Roman"/>
                  <w:noProof/>
                  <w:sz w:val="20"/>
                  <w:szCs w:val="20"/>
                  <w:lang w:val="id-ID"/>
                </w:rPr>
                <w:t xml:space="preserve"> Kepemimpinan Terhadap Disiplin Kerja </w:t>
              </w:r>
              <w:r w:rsidRPr="00E37029">
                <w:rPr>
                  <w:rFonts w:ascii="Times New Roman" w:hAnsi="Times New Roman"/>
                  <w:i/>
                  <w:iCs/>
                  <w:noProof/>
                  <w:sz w:val="20"/>
                  <w:szCs w:val="20"/>
                  <w:lang w:val="id-ID"/>
                </w:rPr>
                <w:t>Security</w:t>
              </w:r>
              <w:r w:rsidRPr="00C46DF8">
                <w:rPr>
                  <w:rFonts w:ascii="Times New Roman" w:hAnsi="Times New Roman"/>
                  <w:noProof/>
                  <w:sz w:val="20"/>
                  <w:szCs w:val="20"/>
                  <w:lang w:val="id-ID"/>
                </w:rPr>
                <w:t xml:space="preserve"> PT. Karya Satria Abadi Pekanbaru. </w:t>
              </w:r>
              <w:r w:rsidRPr="00C46DF8">
                <w:rPr>
                  <w:rFonts w:ascii="Times New Roman" w:hAnsi="Times New Roman"/>
                  <w:i/>
                  <w:iCs/>
                  <w:noProof/>
                  <w:sz w:val="20"/>
                  <w:szCs w:val="20"/>
                  <w:lang w:val="id-ID"/>
                </w:rPr>
                <w:t>Jom FEKON, 2(1)</w:t>
              </w:r>
              <w:r w:rsidRPr="00C46DF8">
                <w:rPr>
                  <w:rFonts w:ascii="Times New Roman" w:hAnsi="Times New Roman"/>
                  <w:noProof/>
                  <w:sz w:val="20"/>
                  <w:szCs w:val="20"/>
                  <w:lang w:val="id-ID"/>
                </w:rPr>
                <w:t>, 1–15.</w:t>
              </w:r>
            </w:p>
            <w:p w14:paraId="6B33D9E5" w14:textId="77777777"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t xml:space="preserve">Simamora, H. (2016). </w:t>
              </w:r>
              <w:r w:rsidRPr="00C46DF8">
                <w:rPr>
                  <w:rFonts w:ascii="Times New Roman" w:hAnsi="Times New Roman"/>
                  <w:i/>
                  <w:iCs/>
                  <w:noProof/>
                  <w:sz w:val="20"/>
                  <w:szCs w:val="20"/>
                  <w:lang w:val="id-ID"/>
                </w:rPr>
                <w:t>Manajemen Sumber Daya Manusia.</w:t>
              </w:r>
              <w:r w:rsidRPr="00C46DF8">
                <w:rPr>
                  <w:rFonts w:ascii="Times New Roman" w:hAnsi="Times New Roman"/>
                  <w:noProof/>
                  <w:sz w:val="20"/>
                  <w:szCs w:val="20"/>
                  <w:lang w:val="id-ID"/>
                </w:rPr>
                <w:t xml:space="preserve"> Jakarta: Gramedia.</w:t>
              </w:r>
            </w:p>
            <w:p w14:paraId="3F3B1755" w14:textId="77777777"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t xml:space="preserve">SmartPLS 4. (2023). </w:t>
              </w:r>
              <w:r w:rsidRPr="00C46DF8">
                <w:rPr>
                  <w:rFonts w:ascii="Times New Roman" w:hAnsi="Times New Roman"/>
                  <w:i/>
                  <w:iCs/>
                  <w:noProof/>
                  <w:sz w:val="20"/>
                  <w:szCs w:val="20"/>
                  <w:lang w:val="id-ID"/>
                </w:rPr>
                <w:t>Koefisien Jalur.</w:t>
              </w:r>
              <w:r w:rsidRPr="00C46DF8">
                <w:rPr>
                  <w:rFonts w:ascii="Times New Roman" w:hAnsi="Times New Roman"/>
                  <w:noProof/>
                  <w:sz w:val="20"/>
                  <w:szCs w:val="20"/>
                  <w:lang w:val="id-ID"/>
                </w:rPr>
                <w:t xml:space="preserve"> Karawang: Universitas Singaperbangsa Karawang.</w:t>
              </w:r>
            </w:p>
            <w:p w14:paraId="58FAFC82" w14:textId="7D647408" w:rsidR="00C46DF8" w:rsidRPr="00C46DF8" w:rsidRDefault="00C46DF8" w:rsidP="00C46DF8">
              <w:pPr>
                <w:pStyle w:val="Bibliography"/>
                <w:spacing w:after="0" w:line="240" w:lineRule="auto"/>
                <w:ind w:left="720" w:hanging="720"/>
                <w:jc w:val="both"/>
                <w:rPr>
                  <w:rFonts w:ascii="Times New Roman" w:hAnsi="Times New Roman"/>
                  <w:noProof/>
                  <w:sz w:val="20"/>
                  <w:szCs w:val="20"/>
                  <w:lang w:val="id-ID"/>
                </w:rPr>
              </w:pPr>
              <w:r w:rsidRPr="00C46DF8">
                <w:rPr>
                  <w:rFonts w:ascii="Times New Roman" w:hAnsi="Times New Roman"/>
                  <w:noProof/>
                  <w:sz w:val="20"/>
                  <w:szCs w:val="20"/>
                  <w:lang w:val="id-ID"/>
                </w:rPr>
                <w:t>Tanjung, H. (2019). Pengaruh</w:t>
              </w:r>
              <w:r w:rsidR="00E37029">
                <w:rPr>
                  <w:rFonts w:ascii="Times New Roman" w:hAnsi="Times New Roman"/>
                  <w:noProof/>
                  <w:sz w:val="20"/>
                  <w:szCs w:val="20"/>
                </w:rPr>
                <w:t xml:space="preserve"> Kepuasan Kerja dan</w:t>
              </w:r>
              <w:r w:rsidRPr="00C46DF8">
                <w:rPr>
                  <w:rFonts w:ascii="Times New Roman" w:hAnsi="Times New Roman"/>
                  <w:noProof/>
                  <w:sz w:val="20"/>
                  <w:szCs w:val="20"/>
                  <w:lang w:val="id-ID"/>
                </w:rPr>
                <w:t xml:space="preserve"> Keterlibatan Kerja Terhadap Komitmen Organisasi </w:t>
              </w:r>
              <w:r w:rsidR="00E37029">
                <w:rPr>
                  <w:rFonts w:ascii="Times New Roman" w:hAnsi="Times New Roman"/>
                  <w:noProof/>
                  <w:sz w:val="20"/>
                  <w:szCs w:val="20"/>
                </w:rPr>
                <w:t>Pekerja</w:t>
              </w:r>
              <w:r w:rsidRPr="00C46DF8">
                <w:rPr>
                  <w:rFonts w:ascii="Times New Roman" w:hAnsi="Times New Roman"/>
                  <w:noProof/>
                  <w:sz w:val="20"/>
                  <w:szCs w:val="20"/>
                  <w:lang w:val="id-ID"/>
                </w:rPr>
                <w:t xml:space="preserve">. </w:t>
              </w:r>
              <w:r w:rsidRPr="00C46DF8">
                <w:rPr>
                  <w:rFonts w:ascii="Times New Roman" w:hAnsi="Times New Roman"/>
                  <w:i/>
                  <w:iCs/>
                  <w:noProof/>
                  <w:sz w:val="20"/>
                  <w:szCs w:val="20"/>
                  <w:lang w:val="id-ID"/>
                </w:rPr>
                <w:t xml:space="preserve">Jurnal Humaniora: Jurnal </w:t>
              </w:r>
              <w:r w:rsidRPr="00C46DF8">
                <w:rPr>
                  <w:rFonts w:ascii="Times New Roman" w:hAnsi="Times New Roman"/>
                  <w:i/>
                  <w:iCs/>
                  <w:noProof/>
                  <w:sz w:val="20"/>
                  <w:szCs w:val="20"/>
                  <w:lang w:val="id-ID"/>
                </w:rPr>
                <w:lastRenderedPageBreak/>
                <w:t>Ilmu Sosial, Ekonomi dan Hukum, 4(2)</w:t>
              </w:r>
              <w:r w:rsidRPr="00C46DF8">
                <w:rPr>
                  <w:rFonts w:ascii="Times New Roman" w:hAnsi="Times New Roman"/>
                  <w:noProof/>
                  <w:sz w:val="20"/>
                  <w:szCs w:val="20"/>
                  <w:lang w:val="id-ID"/>
                </w:rPr>
                <w:t>, 36–49.</w:t>
              </w:r>
            </w:p>
            <w:p w14:paraId="133AE29D" w14:textId="2BCB10E2" w:rsidR="00D32529" w:rsidRPr="00C46DF8" w:rsidRDefault="00D32529" w:rsidP="00C46DF8">
              <w:pPr>
                <w:spacing w:after="0" w:line="240" w:lineRule="auto"/>
                <w:jc w:val="both"/>
                <w:rPr>
                  <w:rFonts w:ascii="Times New Roman" w:hAnsi="Times New Roman" w:cs="Times New Roman"/>
                  <w:sz w:val="20"/>
                  <w:szCs w:val="20"/>
                </w:rPr>
              </w:pPr>
              <w:r w:rsidRPr="00C46DF8">
                <w:rPr>
                  <w:rFonts w:ascii="Times New Roman" w:hAnsi="Times New Roman" w:cs="Times New Roman"/>
                  <w:b/>
                  <w:bCs/>
                  <w:noProof/>
                  <w:sz w:val="20"/>
                  <w:szCs w:val="20"/>
                </w:rPr>
                <w:fldChar w:fldCharType="end"/>
              </w:r>
            </w:p>
          </w:sdtContent>
        </w:sdt>
      </w:sdtContent>
    </w:sdt>
    <w:p w14:paraId="1EF8449C" w14:textId="0FB5B36D" w:rsidR="0049545A" w:rsidRPr="00C46DF8" w:rsidRDefault="0049545A" w:rsidP="00C46DF8">
      <w:pPr>
        <w:pStyle w:val="Bibliography"/>
        <w:spacing w:after="0" w:line="240" w:lineRule="auto"/>
        <w:jc w:val="both"/>
        <w:rPr>
          <w:rFonts w:ascii="Times New Roman" w:hAnsi="Times New Roman"/>
          <w:sz w:val="20"/>
          <w:szCs w:val="20"/>
        </w:rPr>
      </w:pPr>
    </w:p>
    <w:sectPr w:rsidR="0049545A" w:rsidRPr="00C46DF8" w:rsidSect="00FF33AE">
      <w:type w:val="continuous"/>
      <w:pgSz w:w="11906" w:h="16838" w:code="9"/>
      <w:pgMar w:top="1701" w:right="1701" w:bottom="1701" w:left="2268" w:header="720" w:footer="720" w:gutter="0"/>
      <w:cols w:num="2"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FCD37" w14:textId="77777777" w:rsidR="009975D3" w:rsidRDefault="009975D3" w:rsidP="00F02326">
      <w:pPr>
        <w:spacing w:after="0" w:line="240" w:lineRule="auto"/>
      </w:pPr>
      <w:r>
        <w:separator/>
      </w:r>
    </w:p>
  </w:endnote>
  <w:endnote w:type="continuationSeparator" w:id="0">
    <w:p w14:paraId="16E33315" w14:textId="77777777" w:rsidR="009975D3" w:rsidRDefault="009975D3" w:rsidP="00F0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GoBack" w:displacedByCustomXml="next"/>
  <w:bookmarkEnd w:id="1" w:displacedByCustomXml="next"/>
  <w:sdt>
    <w:sdtPr>
      <w:id w:val="-1652904744"/>
      <w:docPartObj>
        <w:docPartGallery w:val="Page Numbers (Bottom of Page)"/>
        <w:docPartUnique/>
      </w:docPartObj>
    </w:sdtPr>
    <w:sdtEndPr>
      <w:rPr>
        <w:noProof/>
      </w:rPr>
    </w:sdtEndPr>
    <w:sdtContent>
      <w:p w14:paraId="67C98D7E" w14:textId="208D1E31" w:rsidR="00A45DED" w:rsidRDefault="00A45DED">
        <w:pPr>
          <w:pStyle w:val="Footer"/>
          <w:jc w:val="center"/>
        </w:pPr>
        <w:r>
          <w:fldChar w:fldCharType="begin"/>
        </w:r>
        <w:r>
          <w:instrText xml:space="preserve"> PAGE   \* MERGEFORMAT </w:instrText>
        </w:r>
        <w:r>
          <w:fldChar w:fldCharType="separate"/>
        </w:r>
        <w:r>
          <w:rPr>
            <w:noProof/>
          </w:rPr>
          <w:t>558</w:t>
        </w:r>
        <w:r>
          <w:rPr>
            <w:noProof/>
          </w:rPr>
          <w:fldChar w:fldCharType="end"/>
        </w:r>
      </w:p>
    </w:sdtContent>
  </w:sdt>
  <w:p w14:paraId="26F3A1E9" w14:textId="77777777" w:rsidR="00A45DED" w:rsidRDefault="00A45D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56534"/>
      <w:docPartObj>
        <w:docPartGallery w:val="Page Numbers (Bottom of Page)"/>
        <w:docPartUnique/>
      </w:docPartObj>
    </w:sdtPr>
    <w:sdtEndPr>
      <w:rPr>
        <w:noProof/>
      </w:rPr>
    </w:sdtEndPr>
    <w:sdtContent>
      <w:p w14:paraId="579CEA69" w14:textId="6BD2BF9D" w:rsidR="00A45DED" w:rsidRDefault="00A45DED">
        <w:pPr>
          <w:pStyle w:val="Footer"/>
          <w:jc w:val="center"/>
        </w:pPr>
        <w:r>
          <w:fldChar w:fldCharType="begin"/>
        </w:r>
        <w:r>
          <w:instrText xml:space="preserve"> PAGE   \* MERGEFORMAT </w:instrText>
        </w:r>
        <w:r>
          <w:fldChar w:fldCharType="separate"/>
        </w:r>
        <w:r>
          <w:rPr>
            <w:noProof/>
          </w:rPr>
          <w:t>565</w:t>
        </w:r>
        <w:r>
          <w:rPr>
            <w:noProof/>
          </w:rPr>
          <w:fldChar w:fldCharType="end"/>
        </w:r>
      </w:p>
    </w:sdtContent>
  </w:sdt>
  <w:p w14:paraId="22763DB7" w14:textId="77777777" w:rsidR="00A45DED" w:rsidRDefault="00A45D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6CD0" w14:textId="77777777" w:rsidR="00A45DED" w:rsidRDefault="00A45D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FEF73" w14:textId="77777777" w:rsidR="009975D3" w:rsidRDefault="009975D3" w:rsidP="00F02326">
      <w:pPr>
        <w:spacing w:after="0" w:line="240" w:lineRule="auto"/>
      </w:pPr>
      <w:r>
        <w:separator/>
      </w:r>
    </w:p>
  </w:footnote>
  <w:footnote w:type="continuationSeparator" w:id="0">
    <w:p w14:paraId="4508DEC1" w14:textId="77777777" w:rsidR="009975D3" w:rsidRDefault="009975D3" w:rsidP="00F02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49C6" w14:textId="77777777" w:rsidR="00A45DED" w:rsidRDefault="00A45DED" w:rsidP="00A45DED">
    <w:pPr>
      <w:pStyle w:val="Header"/>
      <w:rPr>
        <w:b/>
        <w:sz w:val="28"/>
      </w:rPr>
    </w:pPr>
    <w:r>
      <w:rPr>
        <w:b/>
        <w:sz w:val="28"/>
      </w:rPr>
      <w:t>INDUSTRIKA</w:t>
    </w:r>
    <w:r>
      <w:rPr>
        <w:b/>
        <w:sz w:val="28"/>
      </w:rPr>
      <w:tab/>
    </w:r>
    <w:r>
      <w:rPr>
        <w:b/>
        <w:sz w:val="28"/>
      </w:rPr>
      <w:tab/>
      <w:t>P-ISSN: 2776-4745</w:t>
    </w:r>
  </w:p>
  <w:p w14:paraId="703AEE1B" w14:textId="77777777" w:rsidR="00A45DED" w:rsidRDefault="00A45DED" w:rsidP="00A45DED">
    <w:pPr>
      <w:pStyle w:val="Footer"/>
      <w:rPr>
        <w:b/>
        <w:sz w:val="28"/>
      </w:rPr>
    </w:pPr>
    <w:r>
      <w:rPr>
        <w:b/>
        <w:sz w:val="24"/>
      </w:rPr>
      <w:t>Website: https://jurnal.utb.ac.id/index.php/indstrk</w:t>
    </w:r>
    <w:r>
      <w:rPr>
        <w:b/>
        <w:sz w:val="28"/>
      </w:rPr>
      <w:tab/>
      <w:t>E-ISSN: 2579-5732</w:t>
    </w:r>
  </w:p>
  <w:p w14:paraId="7666B618" w14:textId="77777777" w:rsidR="00A45DED" w:rsidRDefault="00A45D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4E1C" w14:textId="77777777" w:rsidR="00A45DED" w:rsidRDefault="00A45DED" w:rsidP="00A45DED">
    <w:pPr>
      <w:pStyle w:val="Header"/>
      <w:rPr>
        <w:b/>
        <w:sz w:val="28"/>
      </w:rPr>
    </w:pPr>
    <w:r>
      <w:rPr>
        <w:b/>
        <w:sz w:val="28"/>
      </w:rPr>
      <w:t>INDUSTRIKA</w:t>
    </w:r>
    <w:r>
      <w:rPr>
        <w:b/>
        <w:sz w:val="28"/>
      </w:rPr>
      <w:tab/>
    </w:r>
    <w:r>
      <w:rPr>
        <w:b/>
        <w:sz w:val="28"/>
      </w:rPr>
      <w:tab/>
      <w:t>Volume 8 No. 3 Juli 2024</w:t>
    </w:r>
  </w:p>
  <w:p w14:paraId="26BD4EC2" w14:textId="77777777" w:rsidR="00A45DED" w:rsidRDefault="00A45DED" w:rsidP="00A45DED">
    <w:pPr>
      <w:pStyle w:val="Header"/>
    </w:pPr>
    <w:r>
      <w:rPr>
        <w:b/>
      </w:rPr>
      <w:t>Website: https://jurnal.utb.ac.id/index.php/indstrk</w:t>
    </w:r>
  </w:p>
  <w:p w14:paraId="78C7F023" w14:textId="77777777" w:rsidR="00A45DED" w:rsidRDefault="00A45DE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4A23" w14:textId="77777777" w:rsidR="00A45DED" w:rsidRDefault="00A45D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38AE"/>
    <w:multiLevelType w:val="hybridMultilevel"/>
    <w:tmpl w:val="D00E55D6"/>
    <w:lvl w:ilvl="0" w:tplc="FFFFFFFF">
      <w:start w:val="1"/>
      <w:numFmt w:val="lowerLetter"/>
      <w:lvlText w:val="%1)"/>
      <w:lvlJc w:val="left"/>
      <w:pPr>
        <w:ind w:left="11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991518"/>
    <w:multiLevelType w:val="multilevel"/>
    <w:tmpl w:val="A328C2DE"/>
    <w:lvl w:ilvl="0">
      <w:start w:val="1"/>
      <w:numFmt w:val="decimal"/>
      <w:lvlText w:val="%1."/>
      <w:lvlJc w:val="left"/>
      <w:pPr>
        <w:ind w:left="1494" w:hanging="360"/>
      </w:pPr>
      <w:rPr>
        <w:rFonts w:hint="default"/>
        <w:i w:val="0"/>
      </w:rPr>
    </w:lvl>
    <w:lvl w:ilvl="1">
      <w:start w:val="10"/>
      <w:numFmt w:val="decimal"/>
      <w:isLgl/>
      <w:lvlText w:val="%1.%2"/>
      <w:lvlJc w:val="left"/>
      <w:pPr>
        <w:ind w:left="1554" w:hanging="420"/>
      </w:pPr>
      <w:rPr>
        <w:rFonts w:hint="default"/>
        <w:i w:val="0"/>
        <w:iCs w:val="0"/>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 w15:restartNumberingAfterBreak="0">
    <w:nsid w:val="0C3341DE"/>
    <w:multiLevelType w:val="hybridMultilevel"/>
    <w:tmpl w:val="375419AE"/>
    <w:lvl w:ilvl="0" w:tplc="0270BC5C">
      <w:start w:val="1"/>
      <w:numFmt w:val="lowerLetter"/>
      <w:lvlText w:val="%1)"/>
      <w:lvlJc w:val="left"/>
      <w:pPr>
        <w:ind w:left="115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EF7A15"/>
    <w:multiLevelType w:val="hybridMultilevel"/>
    <w:tmpl w:val="A232EA3E"/>
    <w:lvl w:ilvl="0" w:tplc="E014E184">
      <w:start w:val="1"/>
      <w:numFmt w:val="lowerLetter"/>
      <w:lvlText w:val="%1."/>
      <w:lvlJc w:val="left"/>
      <w:pPr>
        <w:ind w:left="3600" w:hanging="360"/>
      </w:pPr>
      <w:rPr>
        <w:i w:val="0"/>
        <w:iCs w:val="0"/>
      </w:r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82915EF"/>
    <w:multiLevelType w:val="hybridMultilevel"/>
    <w:tmpl w:val="0F8E385C"/>
    <w:lvl w:ilvl="0" w:tplc="36BE9A2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AB84728"/>
    <w:multiLevelType w:val="hybridMultilevel"/>
    <w:tmpl w:val="2C3455AC"/>
    <w:lvl w:ilvl="0" w:tplc="E014E184">
      <w:start w:val="1"/>
      <w:numFmt w:val="lowerLetter"/>
      <w:lvlText w:val="%1."/>
      <w:lvlJc w:val="left"/>
      <w:pPr>
        <w:ind w:left="1713" w:hanging="360"/>
      </w:pPr>
      <w:rPr>
        <w:i w:val="0"/>
        <w:i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 w15:restartNumberingAfterBreak="0">
    <w:nsid w:val="1B6A59ED"/>
    <w:multiLevelType w:val="hybridMultilevel"/>
    <w:tmpl w:val="D6B22B72"/>
    <w:lvl w:ilvl="0" w:tplc="79C86F2C">
      <w:start w:val="1"/>
      <w:numFmt w:val="decimal"/>
      <w:lvlText w:val="%1."/>
      <w:lvlJc w:val="left"/>
      <w:pPr>
        <w:ind w:left="2007" w:hanging="360"/>
      </w:pPr>
      <w:rPr>
        <w:rFonts w:hint="default"/>
        <w:w w:val="100"/>
        <w:lang w:eastAsia="en-US" w:bidi="ar-SA"/>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7" w15:restartNumberingAfterBreak="0">
    <w:nsid w:val="32DE3298"/>
    <w:multiLevelType w:val="hybridMultilevel"/>
    <w:tmpl w:val="471A1624"/>
    <w:lvl w:ilvl="0" w:tplc="AF5E5674">
      <w:start w:val="1"/>
      <w:numFmt w:val="decimal"/>
      <w:lvlText w:val="%1)"/>
      <w:lvlJc w:val="left"/>
      <w:pPr>
        <w:ind w:left="186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38C3A2E"/>
    <w:multiLevelType w:val="hybridMultilevel"/>
    <w:tmpl w:val="45E0191E"/>
    <w:lvl w:ilvl="0" w:tplc="D2C8C7C6">
      <w:start w:val="1"/>
      <w:numFmt w:val="decimal"/>
      <w:lvlText w:val="%1."/>
      <w:lvlJc w:val="left"/>
      <w:pPr>
        <w:ind w:left="720" w:hanging="360"/>
      </w:pPr>
      <w:rPr>
        <w:rFonts w:ascii="Times New Roman" w:hAnsi="Times New Roman" w:cs="Times New Roman"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4A27212"/>
    <w:multiLevelType w:val="hybridMultilevel"/>
    <w:tmpl w:val="B578754E"/>
    <w:lvl w:ilvl="0" w:tplc="04090011">
      <w:start w:val="1"/>
      <w:numFmt w:val="decimal"/>
      <w:lvlText w:val="%1)"/>
      <w:lvlJc w:val="left"/>
      <w:pPr>
        <w:ind w:left="2138" w:hanging="360"/>
      </w:pPr>
      <w:rPr>
        <w:rFonts w:hint="default"/>
        <w:w w:val="100"/>
        <w:lang w:eastAsia="en-US" w:bidi="ar-SA"/>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0" w15:restartNumberingAfterBreak="0">
    <w:nsid w:val="378F38F7"/>
    <w:multiLevelType w:val="hybridMultilevel"/>
    <w:tmpl w:val="601A59E8"/>
    <w:lvl w:ilvl="0" w:tplc="6598F38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39B1060C"/>
    <w:multiLevelType w:val="hybridMultilevel"/>
    <w:tmpl w:val="DA30E4CA"/>
    <w:lvl w:ilvl="0" w:tplc="FD80E10C">
      <w:start w:val="1"/>
      <w:numFmt w:val="decimal"/>
      <w:lvlText w:val="%1)"/>
      <w:lvlJc w:val="left"/>
      <w:pPr>
        <w:ind w:left="2138" w:hanging="360"/>
      </w:pPr>
      <w:rPr>
        <w:rFonts w:hint="default"/>
        <w:w w:val="100"/>
        <w:lang w:eastAsia="en-US" w:bidi="ar-SA"/>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2" w15:restartNumberingAfterBreak="0">
    <w:nsid w:val="3E3C4C71"/>
    <w:multiLevelType w:val="hybridMultilevel"/>
    <w:tmpl w:val="B04CC69A"/>
    <w:lvl w:ilvl="0" w:tplc="E014E184">
      <w:start w:val="1"/>
      <w:numFmt w:val="lowerLetter"/>
      <w:lvlText w:val="%1."/>
      <w:lvlJc w:val="left"/>
      <w:pPr>
        <w:ind w:left="1713" w:hanging="360"/>
      </w:pPr>
      <w:rPr>
        <w:i w:val="0"/>
        <w:i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3" w15:restartNumberingAfterBreak="0">
    <w:nsid w:val="44604ADA"/>
    <w:multiLevelType w:val="multilevel"/>
    <w:tmpl w:val="A584452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i w:val="0"/>
        <w:iCs w:val="0"/>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DE172D"/>
    <w:multiLevelType w:val="hybridMultilevel"/>
    <w:tmpl w:val="8A80B044"/>
    <w:lvl w:ilvl="0" w:tplc="E014E184">
      <w:start w:val="1"/>
      <w:numFmt w:val="lowerLetter"/>
      <w:lvlText w:val="%1."/>
      <w:lvlJc w:val="left"/>
      <w:pPr>
        <w:ind w:left="1713" w:hanging="360"/>
      </w:pPr>
      <w:rPr>
        <w:i w:val="0"/>
        <w:i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5" w15:restartNumberingAfterBreak="0">
    <w:nsid w:val="52C767A2"/>
    <w:multiLevelType w:val="hybridMultilevel"/>
    <w:tmpl w:val="104A6454"/>
    <w:lvl w:ilvl="0" w:tplc="9A2C1E06">
      <w:start w:val="1"/>
      <w:numFmt w:val="decimal"/>
      <w:lvlText w:val="%1)"/>
      <w:lvlJc w:val="left"/>
      <w:pPr>
        <w:ind w:left="792" w:hanging="360"/>
      </w:pPr>
      <w:rPr>
        <w:rFonts w:hint="default"/>
      </w:rPr>
    </w:lvl>
    <w:lvl w:ilvl="1" w:tplc="38090019" w:tentative="1">
      <w:start w:val="1"/>
      <w:numFmt w:val="lowerLetter"/>
      <w:lvlText w:val="%2."/>
      <w:lvlJc w:val="left"/>
      <w:pPr>
        <w:ind w:left="1512" w:hanging="360"/>
      </w:pPr>
    </w:lvl>
    <w:lvl w:ilvl="2" w:tplc="3809001B" w:tentative="1">
      <w:start w:val="1"/>
      <w:numFmt w:val="lowerRoman"/>
      <w:lvlText w:val="%3."/>
      <w:lvlJc w:val="right"/>
      <w:pPr>
        <w:ind w:left="2232" w:hanging="180"/>
      </w:pPr>
    </w:lvl>
    <w:lvl w:ilvl="3" w:tplc="3809000F" w:tentative="1">
      <w:start w:val="1"/>
      <w:numFmt w:val="decimal"/>
      <w:lvlText w:val="%4."/>
      <w:lvlJc w:val="left"/>
      <w:pPr>
        <w:ind w:left="2952" w:hanging="360"/>
      </w:pPr>
    </w:lvl>
    <w:lvl w:ilvl="4" w:tplc="38090019" w:tentative="1">
      <w:start w:val="1"/>
      <w:numFmt w:val="lowerLetter"/>
      <w:lvlText w:val="%5."/>
      <w:lvlJc w:val="left"/>
      <w:pPr>
        <w:ind w:left="3672" w:hanging="360"/>
      </w:pPr>
    </w:lvl>
    <w:lvl w:ilvl="5" w:tplc="3809001B" w:tentative="1">
      <w:start w:val="1"/>
      <w:numFmt w:val="lowerRoman"/>
      <w:lvlText w:val="%6."/>
      <w:lvlJc w:val="right"/>
      <w:pPr>
        <w:ind w:left="4392" w:hanging="180"/>
      </w:pPr>
    </w:lvl>
    <w:lvl w:ilvl="6" w:tplc="3809000F" w:tentative="1">
      <w:start w:val="1"/>
      <w:numFmt w:val="decimal"/>
      <w:lvlText w:val="%7."/>
      <w:lvlJc w:val="left"/>
      <w:pPr>
        <w:ind w:left="5112" w:hanging="360"/>
      </w:pPr>
    </w:lvl>
    <w:lvl w:ilvl="7" w:tplc="38090019" w:tentative="1">
      <w:start w:val="1"/>
      <w:numFmt w:val="lowerLetter"/>
      <w:lvlText w:val="%8."/>
      <w:lvlJc w:val="left"/>
      <w:pPr>
        <w:ind w:left="5832" w:hanging="360"/>
      </w:pPr>
    </w:lvl>
    <w:lvl w:ilvl="8" w:tplc="3809001B" w:tentative="1">
      <w:start w:val="1"/>
      <w:numFmt w:val="lowerRoman"/>
      <w:lvlText w:val="%9."/>
      <w:lvlJc w:val="right"/>
      <w:pPr>
        <w:ind w:left="6552" w:hanging="180"/>
      </w:pPr>
    </w:lvl>
  </w:abstractNum>
  <w:abstractNum w:abstractNumId="16" w15:restartNumberingAfterBreak="0">
    <w:nsid w:val="57400AFB"/>
    <w:multiLevelType w:val="hybridMultilevel"/>
    <w:tmpl w:val="D6B22B72"/>
    <w:lvl w:ilvl="0" w:tplc="FFFFFFFF">
      <w:start w:val="1"/>
      <w:numFmt w:val="decimal"/>
      <w:lvlText w:val="%1."/>
      <w:lvlJc w:val="left"/>
      <w:pPr>
        <w:ind w:left="2007" w:hanging="360"/>
      </w:pPr>
      <w:rPr>
        <w:rFonts w:hint="default"/>
        <w:w w:val="100"/>
        <w:lang w:eastAsia="en-US" w:bidi="ar-SA"/>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17" w15:restartNumberingAfterBreak="0">
    <w:nsid w:val="5EBE71D9"/>
    <w:multiLevelType w:val="hybridMultilevel"/>
    <w:tmpl w:val="E7D44012"/>
    <w:lvl w:ilvl="0" w:tplc="CE2C1E2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6702BF"/>
    <w:multiLevelType w:val="hybridMultilevel"/>
    <w:tmpl w:val="FBD486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3E1712C"/>
    <w:multiLevelType w:val="singleLevel"/>
    <w:tmpl w:val="E2B60BE8"/>
    <w:lvl w:ilvl="0">
      <w:start w:val="1"/>
      <w:numFmt w:val="decimal"/>
      <w:lvlText w:val="%1."/>
      <w:legacy w:legacy="1" w:legacySpace="0" w:legacyIndent="0"/>
      <w:lvlJc w:val="left"/>
      <w:rPr>
        <w:rFonts w:ascii="Times New Roman" w:hAnsi="Times New Roman" w:cs="Times New Roman" w:hint="default"/>
      </w:rPr>
    </w:lvl>
  </w:abstractNum>
  <w:abstractNum w:abstractNumId="20" w15:restartNumberingAfterBreak="0">
    <w:nsid w:val="7411132C"/>
    <w:multiLevelType w:val="hybridMultilevel"/>
    <w:tmpl w:val="47085502"/>
    <w:lvl w:ilvl="0" w:tplc="38090011">
      <w:start w:val="1"/>
      <w:numFmt w:val="decimal"/>
      <w:lvlText w:val="%1)"/>
      <w:lvlJc w:val="left"/>
      <w:pPr>
        <w:ind w:left="1861" w:hanging="360"/>
      </w:pPr>
    </w:lvl>
    <w:lvl w:ilvl="1" w:tplc="38090019" w:tentative="1">
      <w:start w:val="1"/>
      <w:numFmt w:val="lowerLetter"/>
      <w:lvlText w:val="%2."/>
      <w:lvlJc w:val="left"/>
      <w:pPr>
        <w:ind w:left="2581" w:hanging="360"/>
      </w:pPr>
    </w:lvl>
    <w:lvl w:ilvl="2" w:tplc="3809001B" w:tentative="1">
      <w:start w:val="1"/>
      <w:numFmt w:val="lowerRoman"/>
      <w:lvlText w:val="%3."/>
      <w:lvlJc w:val="right"/>
      <w:pPr>
        <w:ind w:left="3301" w:hanging="180"/>
      </w:pPr>
    </w:lvl>
    <w:lvl w:ilvl="3" w:tplc="3809000F" w:tentative="1">
      <w:start w:val="1"/>
      <w:numFmt w:val="decimal"/>
      <w:lvlText w:val="%4."/>
      <w:lvlJc w:val="left"/>
      <w:pPr>
        <w:ind w:left="4021" w:hanging="360"/>
      </w:pPr>
    </w:lvl>
    <w:lvl w:ilvl="4" w:tplc="38090019" w:tentative="1">
      <w:start w:val="1"/>
      <w:numFmt w:val="lowerLetter"/>
      <w:lvlText w:val="%5."/>
      <w:lvlJc w:val="left"/>
      <w:pPr>
        <w:ind w:left="4741" w:hanging="360"/>
      </w:pPr>
    </w:lvl>
    <w:lvl w:ilvl="5" w:tplc="3809001B" w:tentative="1">
      <w:start w:val="1"/>
      <w:numFmt w:val="lowerRoman"/>
      <w:lvlText w:val="%6."/>
      <w:lvlJc w:val="right"/>
      <w:pPr>
        <w:ind w:left="5461" w:hanging="180"/>
      </w:pPr>
    </w:lvl>
    <w:lvl w:ilvl="6" w:tplc="3809000F" w:tentative="1">
      <w:start w:val="1"/>
      <w:numFmt w:val="decimal"/>
      <w:lvlText w:val="%7."/>
      <w:lvlJc w:val="left"/>
      <w:pPr>
        <w:ind w:left="6181" w:hanging="360"/>
      </w:pPr>
    </w:lvl>
    <w:lvl w:ilvl="7" w:tplc="38090019" w:tentative="1">
      <w:start w:val="1"/>
      <w:numFmt w:val="lowerLetter"/>
      <w:lvlText w:val="%8."/>
      <w:lvlJc w:val="left"/>
      <w:pPr>
        <w:ind w:left="6901" w:hanging="360"/>
      </w:pPr>
    </w:lvl>
    <w:lvl w:ilvl="8" w:tplc="3809001B" w:tentative="1">
      <w:start w:val="1"/>
      <w:numFmt w:val="lowerRoman"/>
      <w:lvlText w:val="%9."/>
      <w:lvlJc w:val="right"/>
      <w:pPr>
        <w:ind w:left="7621" w:hanging="180"/>
      </w:pPr>
    </w:lvl>
  </w:abstractNum>
  <w:abstractNum w:abstractNumId="21" w15:restartNumberingAfterBreak="0">
    <w:nsid w:val="7C797639"/>
    <w:multiLevelType w:val="hybridMultilevel"/>
    <w:tmpl w:val="D258F066"/>
    <w:lvl w:ilvl="0" w:tplc="188E40EC">
      <w:start w:val="1"/>
      <w:numFmt w:val="decimal"/>
      <w:lvlText w:val="%1."/>
      <w:lvlJc w:val="left"/>
      <w:pPr>
        <w:ind w:left="720" w:hanging="360"/>
      </w:pPr>
      <w:rPr>
        <w:rFonts w:ascii="Times New Roman" w:hAnsi="Times New Roman" w:cs="Times New Roman" w:hint="default"/>
        <w:b w:val="0"/>
        <w:bCs/>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FAF25BD"/>
    <w:multiLevelType w:val="multilevel"/>
    <w:tmpl w:val="079A0D12"/>
    <w:lvl w:ilvl="0">
      <w:start w:val="1"/>
      <w:numFmt w:val="decimal"/>
      <w:lvlText w:val="%1."/>
      <w:lvlJc w:val="left"/>
      <w:pPr>
        <w:ind w:left="1494" w:hanging="360"/>
      </w:pPr>
      <w:rPr>
        <w:rFonts w:hint="default"/>
        <w:i w:val="0"/>
        <w:iCs w:val="0"/>
      </w:rPr>
    </w:lvl>
    <w:lvl w:ilvl="1">
      <w:start w:val="6"/>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abstractNumId w:val="19"/>
  </w:num>
  <w:num w:numId="2">
    <w:abstractNumId w:val="13"/>
  </w:num>
  <w:num w:numId="3">
    <w:abstractNumId w:val="22"/>
  </w:num>
  <w:num w:numId="4">
    <w:abstractNumId w:val="3"/>
  </w:num>
  <w:num w:numId="5">
    <w:abstractNumId w:val="1"/>
  </w:num>
  <w:num w:numId="6">
    <w:abstractNumId w:val="10"/>
  </w:num>
  <w:num w:numId="7">
    <w:abstractNumId w:val="4"/>
  </w:num>
  <w:num w:numId="8">
    <w:abstractNumId w:val="18"/>
  </w:num>
  <w:num w:numId="9">
    <w:abstractNumId w:val="8"/>
  </w:num>
  <w:num w:numId="10">
    <w:abstractNumId w:val="6"/>
  </w:num>
  <w:num w:numId="11">
    <w:abstractNumId w:val="15"/>
  </w:num>
  <w:num w:numId="12">
    <w:abstractNumId w:val="0"/>
  </w:num>
  <w:num w:numId="13">
    <w:abstractNumId w:val="2"/>
  </w:num>
  <w:num w:numId="14">
    <w:abstractNumId w:val="20"/>
  </w:num>
  <w:num w:numId="15">
    <w:abstractNumId w:val="7"/>
  </w:num>
  <w:num w:numId="16">
    <w:abstractNumId w:val="21"/>
  </w:num>
  <w:num w:numId="17">
    <w:abstractNumId w:val="14"/>
  </w:num>
  <w:num w:numId="18">
    <w:abstractNumId w:val="12"/>
  </w:num>
  <w:num w:numId="19">
    <w:abstractNumId w:val="5"/>
  </w:num>
  <w:num w:numId="20">
    <w:abstractNumId w:val="9"/>
  </w:num>
  <w:num w:numId="21">
    <w:abstractNumId w:val="11"/>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63"/>
    <w:rsid w:val="000064BF"/>
    <w:rsid w:val="00017CAE"/>
    <w:rsid w:val="00040FF2"/>
    <w:rsid w:val="00054325"/>
    <w:rsid w:val="00060E99"/>
    <w:rsid w:val="000667CB"/>
    <w:rsid w:val="00083038"/>
    <w:rsid w:val="00094DBF"/>
    <w:rsid w:val="000A0700"/>
    <w:rsid w:val="000A0FDC"/>
    <w:rsid w:val="000B08B9"/>
    <w:rsid w:val="000B38C6"/>
    <w:rsid w:val="000D60D7"/>
    <w:rsid w:val="001031FA"/>
    <w:rsid w:val="0011608F"/>
    <w:rsid w:val="00122F4B"/>
    <w:rsid w:val="00150EF6"/>
    <w:rsid w:val="001624CF"/>
    <w:rsid w:val="00172AB2"/>
    <w:rsid w:val="001745D3"/>
    <w:rsid w:val="0017735B"/>
    <w:rsid w:val="00181390"/>
    <w:rsid w:val="001B11CD"/>
    <w:rsid w:val="001B4E2D"/>
    <w:rsid w:val="001D4C60"/>
    <w:rsid w:val="001E09BD"/>
    <w:rsid w:val="001E3DD1"/>
    <w:rsid w:val="00215887"/>
    <w:rsid w:val="00216A10"/>
    <w:rsid w:val="0021724C"/>
    <w:rsid w:val="002259E5"/>
    <w:rsid w:val="00234353"/>
    <w:rsid w:val="002426E2"/>
    <w:rsid w:val="00263622"/>
    <w:rsid w:val="0026784E"/>
    <w:rsid w:val="00276364"/>
    <w:rsid w:val="002A4968"/>
    <w:rsid w:val="002A6A90"/>
    <w:rsid w:val="002C2AD1"/>
    <w:rsid w:val="002C37E9"/>
    <w:rsid w:val="002D5B7A"/>
    <w:rsid w:val="002D797D"/>
    <w:rsid w:val="002E3D5B"/>
    <w:rsid w:val="002E3F07"/>
    <w:rsid w:val="002E4489"/>
    <w:rsid w:val="002E5660"/>
    <w:rsid w:val="002F77B8"/>
    <w:rsid w:val="003732BA"/>
    <w:rsid w:val="00392B1C"/>
    <w:rsid w:val="003B21C4"/>
    <w:rsid w:val="003C61A6"/>
    <w:rsid w:val="003F60B1"/>
    <w:rsid w:val="004307AC"/>
    <w:rsid w:val="0044131B"/>
    <w:rsid w:val="0046280A"/>
    <w:rsid w:val="00483B6F"/>
    <w:rsid w:val="0049545A"/>
    <w:rsid w:val="004C33D4"/>
    <w:rsid w:val="004C40A7"/>
    <w:rsid w:val="004D595B"/>
    <w:rsid w:val="004E10CD"/>
    <w:rsid w:val="004E50F7"/>
    <w:rsid w:val="004E657F"/>
    <w:rsid w:val="004F5CE1"/>
    <w:rsid w:val="00502B9B"/>
    <w:rsid w:val="00513991"/>
    <w:rsid w:val="00515870"/>
    <w:rsid w:val="005330ED"/>
    <w:rsid w:val="00533A9D"/>
    <w:rsid w:val="00536093"/>
    <w:rsid w:val="005560BD"/>
    <w:rsid w:val="005672FD"/>
    <w:rsid w:val="00576F26"/>
    <w:rsid w:val="00590E0C"/>
    <w:rsid w:val="0059527D"/>
    <w:rsid w:val="00595C82"/>
    <w:rsid w:val="00597508"/>
    <w:rsid w:val="005A11A2"/>
    <w:rsid w:val="005C57BA"/>
    <w:rsid w:val="005F2468"/>
    <w:rsid w:val="005F399A"/>
    <w:rsid w:val="006312CF"/>
    <w:rsid w:val="00641B09"/>
    <w:rsid w:val="00645301"/>
    <w:rsid w:val="006539BF"/>
    <w:rsid w:val="00664D63"/>
    <w:rsid w:val="00670198"/>
    <w:rsid w:val="00673A4F"/>
    <w:rsid w:val="00694F29"/>
    <w:rsid w:val="00695FA8"/>
    <w:rsid w:val="006D54A8"/>
    <w:rsid w:val="006E3ED5"/>
    <w:rsid w:val="006F162F"/>
    <w:rsid w:val="006F539B"/>
    <w:rsid w:val="007136D0"/>
    <w:rsid w:val="00721D16"/>
    <w:rsid w:val="007265C0"/>
    <w:rsid w:val="00733F2E"/>
    <w:rsid w:val="00740FDD"/>
    <w:rsid w:val="00746D30"/>
    <w:rsid w:val="00755373"/>
    <w:rsid w:val="00756B9F"/>
    <w:rsid w:val="00765738"/>
    <w:rsid w:val="0076642A"/>
    <w:rsid w:val="0077488B"/>
    <w:rsid w:val="007847F6"/>
    <w:rsid w:val="00793968"/>
    <w:rsid w:val="00795F26"/>
    <w:rsid w:val="007B2E9D"/>
    <w:rsid w:val="007D21E9"/>
    <w:rsid w:val="007F51E3"/>
    <w:rsid w:val="0081562B"/>
    <w:rsid w:val="00830786"/>
    <w:rsid w:val="00834880"/>
    <w:rsid w:val="00840297"/>
    <w:rsid w:val="00851EE3"/>
    <w:rsid w:val="00852413"/>
    <w:rsid w:val="00854049"/>
    <w:rsid w:val="0085719B"/>
    <w:rsid w:val="008A75B2"/>
    <w:rsid w:val="008D61BE"/>
    <w:rsid w:val="008E391A"/>
    <w:rsid w:val="00945677"/>
    <w:rsid w:val="0096654F"/>
    <w:rsid w:val="009839EB"/>
    <w:rsid w:val="009975D3"/>
    <w:rsid w:val="009A243F"/>
    <w:rsid w:val="009C009F"/>
    <w:rsid w:val="009C1FB2"/>
    <w:rsid w:val="009D0AE5"/>
    <w:rsid w:val="009D2C68"/>
    <w:rsid w:val="009D57E3"/>
    <w:rsid w:val="009F0647"/>
    <w:rsid w:val="009F3E8E"/>
    <w:rsid w:val="00A2135A"/>
    <w:rsid w:val="00A225AC"/>
    <w:rsid w:val="00A365E9"/>
    <w:rsid w:val="00A45DED"/>
    <w:rsid w:val="00A5507F"/>
    <w:rsid w:val="00A5647F"/>
    <w:rsid w:val="00A6204F"/>
    <w:rsid w:val="00A65530"/>
    <w:rsid w:val="00A7325C"/>
    <w:rsid w:val="00A8013F"/>
    <w:rsid w:val="00A873F2"/>
    <w:rsid w:val="00A92061"/>
    <w:rsid w:val="00AA6B14"/>
    <w:rsid w:val="00AB0ED7"/>
    <w:rsid w:val="00AB63E2"/>
    <w:rsid w:val="00AD20CA"/>
    <w:rsid w:val="00AD5DDC"/>
    <w:rsid w:val="00AD712B"/>
    <w:rsid w:val="00AE1351"/>
    <w:rsid w:val="00AF33C4"/>
    <w:rsid w:val="00B1224D"/>
    <w:rsid w:val="00B62992"/>
    <w:rsid w:val="00B7162B"/>
    <w:rsid w:val="00B74630"/>
    <w:rsid w:val="00B90C64"/>
    <w:rsid w:val="00BA77A5"/>
    <w:rsid w:val="00BB22FF"/>
    <w:rsid w:val="00BB5C12"/>
    <w:rsid w:val="00BB5F3E"/>
    <w:rsid w:val="00BD09D2"/>
    <w:rsid w:val="00BD6551"/>
    <w:rsid w:val="00BF4447"/>
    <w:rsid w:val="00BF4A37"/>
    <w:rsid w:val="00C02F2E"/>
    <w:rsid w:val="00C12E4B"/>
    <w:rsid w:val="00C22768"/>
    <w:rsid w:val="00C42F97"/>
    <w:rsid w:val="00C436D9"/>
    <w:rsid w:val="00C46DF8"/>
    <w:rsid w:val="00C56668"/>
    <w:rsid w:val="00C62784"/>
    <w:rsid w:val="00C676DD"/>
    <w:rsid w:val="00C8445A"/>
    <w:rsid w:val="00C84C7F"/>
    <w:rsid w:val="00C91AE3"/>
    <w:rsid w:val="00C91EE2"/>
    <w:rsid w:val="00CA4B8B"/>
    <w:rsid w:val="00CC1989"/>
    <w:rsid w:val="00CD5423"/>
    <w:rsid w:val="00CE3FB8"/>
    <w:rsid w:val="00D24499"/>
    <w:rsid w:val="00D32529"/>
    <w:rsid w:val="00D35D96"/>
    <w:rsid w:val="00D40278"/>
    <w:rsid w:val="00D635E7"/>
    <w:rsid w:val="00D675D4"/>
    <w:rsid w:val="00D858DD"/>
    <w:rsid w:val="00D87246"/>
    <w:rsid w:val="00DA1C7C"/>
    <w:rsid w:val="00DA74C4"/>
    <w:rsid w:val="00DB0DFD"/>
    <w:rsid w:val="00DB422E"/>
    <w:rsid w:val="00DC70AC"/>
    <w:rsid w:val="00DC7D79"/>
    <w:rsid w:val="00DE7A99"/>
    <w:rsid w:val="00E13BFA"/>
    <w:rsid w:val="00E35DFB"/>
    <w:rsid w:val="00E37029"/>
    <w:rsid w:val="00E410EC"/>
    <w:rsid w:val="00E56DFA"/>
    <w:rsid w:val="00E61ED4"/>
    <w:rsid w:val="00E64EEE"/>
    <w:rsid w:val="00E86793"/>
    <w:rsid w:val="00EB4EDD"/>
    <w:rsid w:val="00EC47CD"/>
    <w:rsid w:val="00ED2E1E"/>
    <w:rsid w:val="00ED345C"/>
    <w:rsid w:val="00F02326"/>
    <w:rsid w:val="00F22615"/>
    <w:rsid w:val="00F22653"/>
    <w:rsid w:val="00F46D49"/>
    <w:rsid w:val="00F7193D"/>
    <w:rsid w:val="00F757CA"/>
    <w:rsid w:val="00FB6532"/>
    <w:rsid w:val="00FC2B15"/>
    <w:rsid w:val="00FC3240"/>
    <w:rsid w:val="00FD202B"/>
    <w:rsid w:val="00FD62C3"/>
    <w:rsid w:val="00FE4AA5"/>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13F0B"/>
  <w15:chartTrackingRefBased/>
  <w15:docId w15:val="{78546268-BB55-44A8-AD16-177D1414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3D4"/>
  </w:style>
  <w:style w:type="paragraph" w:styleId="Heading1">
    <w:name w:val="heading 1"/>
    <w:basedOn w:val="Normal"/>
    <w:next w:val="Normal"/>
    <w:link w:val="Heading1Char"/>
    <w:uiPriority w:val="9"/>
    <w:qFormat/>
    <w:rsid w:val="00664D63"/>
    <w:pPr>
      <w:autoSpaceDE w:val="0"/>
      <w:autoSpaceDN w:val="0"/>
      <w:adjustRightInd w:val="0"/>
      <w:spacing w:after="0" w:line="240" w:lineRule="auto"/>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9"/>
    <w:qFormat/>
    <w:rsid w:val="00664D63"/>
    <w:pPr>
      <w:autoSpaceDE w:val="0"/>
      <w:autoSpaceDN w:val="0"/>
      <w:adjustRightInd w:val="0"/>
      <w:spacing w:after="0" w:line="240" w:lineRule="auto"/>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8A75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D63"/>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9"/>
    <w:rsid w:val="00664D63"/>
    <w:rPr>
      <w:rFonts w:ascii="Times New Roman" w:hAnsi="Times New Roman" w:cs="Times New Roman"/>
      <w:sz w:val="24"/>
      <w:szCs w:val="24"/>
      <w:lang w:val="en-US"/>
    </w:rPr>
  </w:style>
  <w:style w:type="character" w:styleId="Hyperlink">
    <w:name w:val="Hyperlink"/>
    <w:basedOn w:val="DefaultParagraphFont"/>
    <w:uiPriority w:val="99"/>
    <w:unhideWhenUsed/>
    <w:rsid w:val="00765738"/>
    <w:rPr>
      <w:color w:val="0563C1" w:themeColor="hyperlink"/>
      <w:u w:val="single"/>
    </w:rPr>
  </w:style>
  <w:style w:type="paragraph" w:styleId="NormalWeb">
    <w:name w:val="Normal (Web)"/>
    <w:basedOn w:val="Normal"/>
    <w:uiPriority w:val="99"/>
    <w:unhideWhenUsed/>
    <w:rsid w:val="002D797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1"/>
    <w:qFormat/>
    <w:rsid w:val="002D797D"/>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39"/>
    <w:rsid w:val="002D797D"/>
    <w:pPr>
      <w:spacing w:after="0" w:line="240" w:lineRule="auto"/>
    </w:pPr>
    <w:rPr>
      <w:rFonts w:ascii="Calibri" w:eastAsia="Calibri" w:hAnsi="Calibri" w:cs="Times New Roman"/>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D797D"/>
    <w:pPr>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2D797D"/>
    <w:rPr>
      <w:rFonts w:ascii="Times New Roman" w:eastAsia="Times New Roman" w:hAnsi="Times New Roman" w:cs="Times New Roman"/>
      <w:sz w:val="24"/>
      <w:szCs w:val="24"/>
      <w:lang w:val="en-ID"/>
    </w:rPr>
  </w:style>
  <w:style w:type="character" w:customStyle="1" w:styleId="ListParagraphChar">
    <w:name w:val="List Paragraph Char"/>
    <w:link w:val="ListParagraph"/>
    <w:uiPriority w:val="1"/>
    <w:locked/>
    <w:rsid w:val="002D797D"/>
    <w:rPr>
      <w:rFonts w:ascii="Calibri" w:eastAsia="Calibri" w:hAnsi="Calibri" w:cs="Times New Roman"/>
      <w:lang w:val="en-US"/>
    </w:rPr>
  </w:style>
  <w:style w:type="paragraph" w:styleId="Caption">
    <w:name w:val="caption"/>
    <w:basedOn w:val="Normal"/>
    <w:next w:val="Normal"/>
    <w:uiPriority w:val="35"/>
    <w:unhideWhenUsed/>
    <w:qFormat/>
    <w:rsid w:val="002D797D"/>
    <w:pPr>
      <w:spacing w:after="200" w:line="240" w:lineRule="auto"/>
    </w:pPr>
    <w:rPr>
      <w:rFonts w:ascii="Times New Roman" w:eastAsia="Times New Roman" w:hAnsi="Times New Roman" w:cs="Times New Roman"/>
      <w:i/>
      <w:iCs/>
      <w:color w:val="44546A" w:themeColor="text2"/>
      <w:sz w:val="18"/>
      <w:szCs w:val="18"/>
      <w:lang w:val="en-ID"/>
    </w:rPr>
  </w:style>
  <w:style w:type="paragraph" w:styleId="Bibliography">
    <w:name w:val="Bibliography"/>
    <w:basedOn w:val="Normal"/>
    <w:next w:val="Normal"/>
    <w:uiPriority w:val="37"/>
    <w:unhideWhenUsed/>
    <w:rsid w:val="00D87246"/>
    <w:pPr>
      <w:spacing w:after="200" w:line="276" w:lineRule="auto"/>
    </w:pPr>
    <w:rPr>
      <w:rFonts w:ascii="Calibri" w:eastAsia="Calibri" w:hAnsi="Calibri" w:cs="Times New Roman"/>
      <w:lang w:val="en-US"/>
    </w:rPr>
  </w:style>
  <w:style w:type="character" w:customStyle="1" w:styleId="Heading3Char">
    <w:name w:val="Heading 3 Char"/>
    <w:basedOn w:val="DefaultParagraphFont"/>
    <w:link w:val="Heading3"/>
    <w:uiPriority w:val="9"/>
    <w:semiHidden/>
    <w:rsid w:val="008A75B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02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326"/>
  </w:style>
  <w:style w:type="paragraph" w:styleId="Footer">
    <w:name w:val="footer"/>
    <w:basedOn w:val="Normal"/>
    <w:link w:val="FooterChar"/>
    <w:uiPriority w:val="99"/>
    <w:unhideWhenUsed/>
    <w:rsid w:val="00F02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7613">
      <w:bodyDiv w:val="1"/>
      <w:marLeft w:val="0"/>
      <w:marRight w:val="0"/>
      <w:marTop w:val="0"/>
      <w:marBottom w:val="0"/>
      <w:divBdr>
        <w:top w:val="none" w:sz="0" w:space="0" w:color="auto"/>
        <w:left w:val="none" w:sz="0" w:space="0" w:color="auto"/>
        <w:bottom w:val="none" w:sz="0" w:space="0" w:color="auto"/>
        <w:right w:val="none" w:sz="0" w:space="0" w:color="auto"/>
      </w:divBdr>
    </w:div>
    <w:div w:id="53553739">
      <w:bodyDiv w:val="1"/>
      <w:marLeft w:val="0"/>
      <w:marRight w:val="0"/>
      <w:marTop w:val="0"/>
      <w:marBottom w:val="0"/>
      <w:divBdr>
        <w:top w:val="none" w:sz="0" w:space="0" w:color="auto"/>
        <w:left w:val="none" w:sz="0" w:space="0" w:color="auto"/>
        <w:bottom w:val="none" w:sz="0" w:space="0" w:color="auto"/>
        <w:right w:val="none" w:sz="0" w:space="0" w:color="auto"/>
      </w:divBdr>
    </w:div>
    <w:div w:id="87237698">
      <w:bodyDiv w:val="1"/>
      <w:marLeft w:val="0"/>
      <w:marRight w:val="0"/>
      <w:marTop w:val="0"/>
      <w:marBottom w:val="0"/>
      <w:divBdr>
        <w:top w:val="none" w:sz="0" w:space="0" w:color="auto"/>
        <w:left w:val="none" w:sz="0" w:space="0" w:color="auto"/>
        <w:bottom w:val="none" w:sz="0" w:space="0" w:color="auto"/>
        <w:right w:val="none" w:sz="0" w:space="0" w:color="auto"/>
      </w:divBdr>
    </w:div>
    <w:div w:id="110170151">
      <w:bodyDiv w:val="1"/>
      <w:marLeft w:val="0"/>
      <w:marRight w:val="0"/>
      <w:marTop w:val="0"/>
      <w:marBottom w:val="0"/>
      <w:divBdr>
        <w:top w:val="none" w:sz="0" w:space="0" w:color="auto"/>
        <w:left w:val="none" w:sz="0" w:space="0" w:color="auto"/>
        <w:bottom w:val="none" w:sz="0" w:space="0" w:color="auto"/>
        <w:right w:val="none" w:sz="0" w:space="0" w:color="auto"/>
      </w:divBdr>
    </w:div>
    <w:div w:id="128479405">
      <w:bodyDiv w:val="1"/>
      <w:marLeft w:val="0"/>
      <w:marRight w:val="0"/>
      <w:marTop w:val="0"/>
      <w:marBottom w:val="0"/>
      <w:divBdr>
        <w:top w:val="none" w:sz="0" w:space="0" w:color="auto"/>
        <w:left w:val="none" w:sz="0" w:space="0" w:color="auto"/>
        <w:bottom w:val="none" w:sz="0" w:space="0" w:color="auto"/>
        <w:right w:val="none" w:sz="0" w:space="0" w:color="auto"/>
      </w:divBdr>
    </w:div>
    <w:div w:id="152378613">
      <w:bodyDiv w:val="1"/>
      <w:marLeft w:val="0"/>
      <w:marRight w:val="0"/>
      <w:marTop w:val="0"/>
      <w:marBottom w:val="0"/>
      <w:divBdr>
        <w:top w:val="none" w:sz="0" w:space="0" w:color="auto"/>
        <w:left w:val="none" w:sz="0" w:space="0" w:color="auto"/>
        <w:bottom w:val="none" w:sz="0" w:space="0" w:color="auto"/>
        <w:right w:val="none" w:sz="0" w:space="0" w:color="auto"/>
      </w:divBdr>
    </w:div>
    <w:div w:id="203638381">
      <w:bodyDiv w:val="1"/>
      <w:marLeft w:val="0"/>
      <w:marRight w:val="0"/>
      <w:marTop w:val="0"/>
      <w:marBottom w:val="0"/>
      <w:divBdr>
        <w:top w:val="none" w:sz="0" w:space="0" w:color="auto"/>
        <w:left w:val="none" w:sz="0" w:space="0" w:color="auto"/>
        <w:bottom w:val="none" w:sz="0" w:space="0" w:color="auto"/>
        <w:right w:val="none" w:sz="0" w:space="0" w:color="auto"/>
      </w:divBdr>
    </w:div>
    <w:div w:id="204221356">
      <w:bodyDiv w:val="1"/>
      <w:marLeft w:val="0"/>
      <w:marRight w:val="0"/>
      <w:marTop w:val="0"/>
      <w:marBottom w:val="0"/>
      <w:divBdr>
        <w:top w:val="none" w:sz="0" w:space="0" w:color="auto"/>
        <w:left w:val="none" w:sz="0" w:space="0" w:color="auto"/>
        <w:bottom w:val="none" w:sz="0" w:space="0" w:color="auto"/>
        <w:right w:val="none" w:sz="0" w:space="0" w:color="auto"/>
      </w:divBdr>
    </w:div>
    <w:div w:id="290982394">
      <w:bodyDiv w:val="1"/>
      <w:marLeft w:val="0"/>
      <w:marRight w:val="0"/>
      <w:marTop w:val="0"/>
      <w:marBottom w:val="0"/>
      <w:divBdr>
        <w:top w:val="none" w:sz="0" w:space="0" w:color="auto"/>
        <w:left w:val="none" w:sz="0" w:space="0" w:color="auto"/>
        <w:bottom w:val="none" w:sz="0" w:space="0" w:color="auto"/>
        <w:right w:val="none" w:sz="0" w:space="0" w:color="auto"/>
      </w:divBdr>
    </w:div>
    <w:div w:id="294532981">
      <w:bodyDiv w:val="1"/>
      <w:marLeft w:val="0"/>
      <w:marRight w:val="0"/>
      <w:marTop w:val="0"/>
      <w:marBottom w:val="0"/>
      <w:divBdr>
        <w:top w:val="none" w:sz="0" w:space="0" w:color="auto"/>
        <w:left w:val="none" w:sz="0" w:space="0" w:color="auto"/>
        <w:bottom w:val="none" w:sz="0" w:space="0" w:color="auto"/>
        <w:right w:val="none" w:sz="0" w:space="0" w:color="auto"/>
      </w:divBdr>
    </w:div>
    <w:div w:id="298387698">
      <w:bodyDiv w:val="1"/>
      <w:marLeft w:val="0"/>
      <w:marRight w:val="0"/>
      <w:marTop w:val="0"/>
      <w:marBottom w:val="0"/>
      <w:divBdr>
        <w:top w:val="none" w:sz="0" w:space="0" w:color="auto"/>
        <w:left w:val="none" w:sz="0" w:space="0" w:color="auto"/>
        <w:bottom w:val="none" w:sz="0" w:space="0" w:color="auto"/>
        <w:right w:val="none" w:sz="0" w:space="0" w:color="auto"/>
      </w:divBdr>
    </w:div>
    <w:div w:id="310595163">
      <w:bodyDiv w:val="1"/>
      <w:marLeft w:val="0"/>
      <w:marRight w:val="0"/>
      <w:marTop w:val="0"/>
      <w:marBottom w:val="0"/>
      <w:divBdr>
        <w:top w:val="none" w:sz="0" w:space="0" w:color="auto"/>
        <w:left w:val="none" w:sz="0" w:space="0" w:color="auto"/>
        <w:bottom w:val="none" w:sz="0" w:space="0" w:color="auto"/>
        <w:right w:val="none" w:sz="0" w:space="0" w:color="auto"/>
      </w:divBdr>
    </w:div>
    <w:div w:id="324360151">
      <w:bodyDiv w:val="1"/>
      <w:marLeft w:val="0"/>
      <w:marRight w:val="0"/>
      <w:marTop w:val="0"/>
      <w:marBottom w:val="0"/>
      <w:divBdr>
        <w:top w:val="none" w:sz="0" w:space="0" w:color="auto"/>
        <w:left w:val="none" w:sz="0" w:space="0" w:color="auto"/>
        <w:bottom w:val="none" w:sz="0" w:space="0" w:color="auto"/>
        <w:right w:val="none" w:sz="0" w:space="0" w:color="auto"/>
      </w:divBdr>
    </w:div>
    <w:div w:id="337271853">
      <w:bodyDiv w:val="1"/>
      <w:marLeft w:val="0"/>
      <w:marRight w:val="0"/>
      <w:marTop w:val="0"/>
      <w:marBottom w:val="0"/>
      <w:divBdr>
        <w:top w:val="none" w:sz="0" w:space="0" w:color="auto"/>
        <w:left w:val="none" w:sz="0" w:space="0" w:color="auto"/>
        <w:bottom w:val="none" w:sz="0" w:space="0" w:color="auto"/>
        <w:right w:val="none" w:sz="0" w:space="0" w:color="auto"/>
      </w:divBdr>
    </w:div>
    <w:div w:id="358624276">
      <w:bodyDiv w:val="1"/>
      <w:marLeft w:val="0"/>
      <w:marRight w:val="0"/>
      <w:marTop w:val="0"/>
      <w:marBottom w:val="0"/>
      <w:divBdr>
        <w:top w:val="none" w:sz="0" w:space="0" w:color="auto"/>
        <w:left w:val="none" w:sz="0" w:space="0" w:color="auto"/>
        <w:bottom w:val="none" w:sz="0" w:space="0" w:color="auto"/>
        <w:right w:val="none" w:sz="0" w:space="0" w:color="auto"/>
      </w:divBdr>
    </w:div>
    <w:div w:id="362557076">
      <w:bodyDiv w:val="1"/>
      <w:marLeft w:val="0"/>
      <w:marRight w:val="0"/>
      <w:marTop w:val="0"/>
      <w:marBottom w:val="0"/>
      <w:divBdr>
        <w:top w:val="none" w:sz="0" w:space="0" w:color="auto"/>
        <w:left w:val="none" w:sz="0" w:space="0" w:color="auto"/>
        <w:bottom w:val="none" w:sz="0" w:space="0" w:color="auto"/>
        <w:right w:val="none" w:sz="0" w:space="0" w:color="auto"/>
      </w:divBdr>
    </w:div>
    <w:div w:id="370493556">
      <w:bodyDiv w:val="1"/>
      <w:marLeft w:val="0"/>
      <w:marRight w:val="0"/>
      <w:marTop w:val="0"/>
      <w:marBottom w:val="0"/>
      <w:divBdr>
        <w:top w:val="none" w:sz="0" w:space="0" w:color="auto"/>
        <w:left w:val="none" w:sz="0" w:space="0" w:color="auto"/>
        <w:bottom w:val="none" w:sz="0" w:space="0" w:color="auto"/>
        <w:right w:val="none" w:sz="0" w:space="0" w:color="auto"/>
      </w:divBdr>
    </w:div>
    <w:div w:id="371154993">
      <w:bodyDiv w:val="1"/>
      <w:marLeft w:val="0"/>
      <w:marRight w:val="0"/>
      <w:marTop w:val="0"/>
      <w:marBottom w:val="0"/>
      <w:divBdr>
        <w:top w:val="none" w:sz="0" w:space="0" w:color="auto"/>
        <w:left w:val="none" w:sz="0" w:space="0" w:color="auto"/>
        <w:bottom w:val="none" w:sz="0" w:space="0" w:color="auto"/>
        <w:right w:val="none" w:sz="0" w:space="0" w:color="auto"/>
      </w:divBdr>
    </w:div>
    <w:div w:id="375398628">
      <w:bodyDiv w:val="1"/>
      <w:marLeft w:val="0"/>
      <w:marRight w:val="0"/>
      <w:marTop w:val="0"/>
      <w:marBottom w:val="0"/>
      <w:divBdr>
        <w:top w:val="none" w:sz="0" w:space="0" w:color="auto"/>
        <w:left w:val="none" w:sz="0" w:space="0" w:color="auto"/>
        <w:bottom w:val="none" w:sz="0" w:space="0" w:color="auto"/>
        <w:right w:val="none" w:sz="0" w:space="0" w:color="auto"/>
      </w:divBdr>
    </w:div>
    <w:div w:id="387341899">
      <w:bodyDiv w:val="1"/>
      <w:marLeft w:val="0"/>
      <w:marRight w:val="0"/>
      <w:marTop w:val="0"/>
      <w:marBottom w:val="0"/>
      <w:divBdr>
        <w:top w:val="none" w:sz="0" w:space="0" w:color="auto"/>
        <w:left w:val="none" w:sz="0" w:space="0" w:color="auto"/>
        <w:bottom w:val="none" w:sz="0" w:space="0" w:color="auto"/>
        <w:right w:val="none" w:sz="0" w:space="0" w:color="auto"/>
      </w:divBdr>
    </w:div>
    <w:div w:id="470362609">
      <w:bodyDiv w:val="1"/>
      <w:marLeft w:val="0"/>
      <w:marRight w:val="0"/>
      <w:marTop w:val="0"/>
      <w:marBottom w:val="0"/>
      <w:divBdr>
        <w:top w:val="none" w:sz="0" w:space="0" w:color="auto"/>
        <w:left w:val="none" w:sz="0" w:space="0" w:color="auto"/>
        <w:bottom w:val="none" w:sz="0" w:space="0" w:color="auto"/>
        <w:right w:val="none" w:sz="0" w:space="0" w:color="auto"/>
      </w:divBdr>
    </w:div>
    <w:div w:id="485367564">
      <w:bodyDiv w:val="1"/>
      <w:marLeft w:val="0"/>
      <w:marRight w:val="0"/>
      <w:marTop w:val="0"/>
      <w:marBottom w:val="0"/>
      <w:divBdr>
        <w:top w:val="none" w:sz="0" w:space="0" w:color="auto"/>
        <w:left w:val="none" w:sz="0" w:space="0" w:color="auto"/>
        <w:bottom w:val="none" w:sz="0" w:space="0" w:color="auto"/>
        <w:right w:val="none" w:sz="0" w:space="0" w:color="auto"/>
      </w:divBdr>
    </w:div>
    <w:div w:id="530536672">
      <w:bodyDiv w:val="1"/>
      <w:marLeft w:val="0"/>
      <w:marRight w:val="0"/>
      <w:marTop w:val="0"/>
      <w:marBottom w:val="0"/>
      <w:divBdr>
        <w:top w:val="none" w:sz="0" w:space="0" w:color="auto"/>
        <w:left w:val="none" w:sz="0" w:space="0" w:color="auto"/>
        <w:bottom w:val="none" w:sz="0" w:space="0" w:color="auto"/>
        <w:right w:val="none" w:sz="0" w:space="0" w:color="auto"/>
      </w:divBdr>
    </w:div>
    <w:div w:id="556747601">
      <w:bodyDiv w:val="1"/>
      <w:marLeft w:val="0"/>
      <w:marRight w:val="0"/>
      <w:marTop w:val="0"/>
      <w:marBottom w:val="0"/>
      <w:divBdr>
        <w:top w:val="none" w:sz="0" w:space="0" w:color="auto"/>
        <w:left w:val="none" w:sz="0" w:space="0" w:color="auto"/>
        <w:bottom w:val="none" w:sz="0" w:space="0" w:color="auto"/>
        <w:right w:val="none" w:sz="0" w:space="0" w:color="auto"/>
      </w:divBdr>
    </w:div>
    <w:div w:id="561015673">
      <w:bodyDiv w:val="1"/>
      <w:marLeft w:val="0"/>
      <w:marRight w:val="0"/>
      <w:marTop w:val="0"/>
      <w:marBottom w:val="0"/>
      <w:divBdr>
        <w:top w:val="none" w:sz="0" w:space="0" w:color="auto"/>
        <w:left w:val="none" w:sz="0" w:space="0" w:color="auto"/>
        <w:bottom w:val="none" w:sz="0" w:space="0" w:color="auto"/>
        <w:right w:val="none" w:sz="0" w:space="0" w:color="auto"/>
      </w:divBdr>
    </w:div>
    <w:div w:id="572589405">
      <w:bodyDiv w:val="1"/>
      <w:marLeft w:val="0"/>
      <w:marRight w:val="0"/>
      <w:marTop w:val="0"/>
      <w:marBottom w:val="0"/>
      <w:divBdr>
        <w:top w:val="none" w:sz="0" w:space="0" w:color="auto"/>
        <w:left w:val="none" w:sz="0" w:space="0" w:color="auto"/>
        <w:bottom w:val="none" w:sz="0" w:space="0" w:color="auto"/>
        <w:right w:val="none" w:sz="0" w:space="0" w:color="auto"/>
      </w:divBdr>
    </w:div>
    <w:div w:id="586160191">
      <w:bodyDiv w:val="1"/>
      <w:marLeft w:val="0"/>
      <w:marRight w:val="0"/>
      <w:marTop w:val="0"/>
      <w:marBottom w:val="0"/>
      <w:divBdr>
        <w:top w:val="none" w:sz="0" w:space="0" w:color="auto"/>
        <w:left w:val="none" w:sz="0" w:space="0" w:color="auto"/>
        <w:bottom w:val="none" w:sz="0" w:space="0" w:color="auto"/>
        <w:right w:val="none" w:sz="0" w:space="0" w:color="auto"/>
      </w:divBdr>
    </w:div>
    <w:div w:id="615795369">
      <w:bodyDiv w:val="1"/>
      <w:marLeft w:val="0"/>
      <w:marRight w:val="0"/>
      <w:marTop w:val="0"/>
      <w:marBottom w:val="0"/>
      <w:divBdr>
        <w:top w:val="none" w:sz="0" w:space="0" w:color="auto"/>
        <w:left w:val="none" w:sz="0" w:space="0" w:color="auto"/>
        <w:bottom w:val="none" w:sz="0" w:space="0" w:color="auto"/>
        <w:right w:val="none" w:sz="0" w:space="0" w:color="auto"/>
      </w:divBdr>
    </w:div>
    <w:div w:id="631595924">
      <w:bodyDiv w:val="1"/>
      <w:marLeft w:val="0"/>
      <w:marRight w:val="0"/>
      <w:marTop w:val="0"/>
      <w:marBottom w:val="0"/>
      <w:divBdr>
        <w:top w:val="none" w:sz="0" w:space="0" w:color="auto"/>
        <w:left w:val="none" w:sz="0" w:space="0" w:color="auto"/>
        <w:bottom w:val="none" w:sz="0" w:space="0" w:color="auto"/>
        <w:right w:val="none" w:sz="0" w:space="0" w:color="auto"/>
      </w:divBdr>
    </w:div>
    <w:div w:id="634606666">
      <w:bodyDiv w:val="1"/>
      <w:marLeft w:val="0"/>
      <w:marRight w:val="0"/>
      <w:marTop w:val="0"/>
      <w:marBottom w:val="0"/>
      <w:divBdr>
        <w:top w:val="none" w:sz="0" w:space="0" w:color="auto"/>
        <w:left w:val="none" w:sz="0" w:space="0" w:color="auto"/>
        <w:bottom w:val="none" w:sz="0" w:space="0" w:color="auto"/>
        <w:right w:val="none" w:sz="0" w:space="0" w:color="auto"/>
      </w:divBdr>
    </w:div>
    <w:div w:id="635063039">
      <w:bodyDiv w:val="1"/>
      <w:marLeft w:val="0"/>
      <w:marRight w:val="0"/>
      <w:marTop w:val="0"/>
      <w:marBottom w:val="0"/>
      <w:divBdr>
        <w:top w:val="none" w:sz="0" w:space="0" w:color="auto"/>
        <w:left w:val="none" w:sz="0" w:space="0" w:color="auto"/>
        <w:bottom w:val="none" w:sz="0" w:space="0" w:color="auto"/>
        <w:right w:val="none" w:sz="0" w:space="0" w:color="auto"/>
      </w:divBdr>
    </w:div>
    <w:div w:id="652220783">
      <w:bodyDiv w:val="1"/>
      <w:marLeft w:val="0"/>
      <w:marRight w:val="0"/>
      <w:marTop w:val="0"/>
      <w:marBottom w:val="0"/>
      <w:divBdr>
        <w:top w:val="none" w:sz="0" w:space="0" w:color="auto"/>
        <w:left w:val="none" w:sz="0" w:space="0" w:color="auto"/>
        <w:bottom w:val="none" w:sz="0" w:space="0" w:color="auto"/>
        <w:right w:val="none" w:sz="0" w:space="0" w:color="auto"/>
      </w:divBdr>
    </w:div>
    <w:div w:id="695738963">
      <w:bodyDiv w:val="1"/>
      <w:marLeft w:val="0"/>
      <w:marRight w:val="0"/>
      <w:marTop w:val="0"/>
      <w:marBottom w:val="0"/>
      <w:divBdr>
        <w:top w:val="none" w:sz="0" w:space="0" w:color="auto"/>
        <w:left w:val="none" w:sz="0" w:space="0" w:color="auto"/>
        <w:bottom w:val="none" w:sz="0" w:space="0" w:color="auto"/>
        <w:right w:val="none" w:sz="0" w:space="0" w:color="auto"/>
      </w:divBdr>
    </w:div>
    <w:div w:id="758522184">
      <w:bodyDiv w:val="1"/>
      <w:marLeft w:val="0"/>
      <w:marRight w:val="0"/>
      <w:marTop w:val="0"/>
      <w:marBottom w:val="0"/>
      <w:divBdr>
        <w:top w:val="none" w:sz="0" w:space="0" w:color="auto"/>
        <w:left w:val="none" w:sz="0" w:space="0" w:color="auto"/>
        <w:bottom w:val="none" w:sz="0" w:space="0" w:color="auto"/>
        <w:right w:val="none" w:sz="0" w:space="0" w:color="auto"/>
      </w:divBdr>
    </w:div>
    <w:div w:id="760561888">
      <w:bodyDiv w:val="1"/>
      <w:marLeft w:val="0"/>
      <w:marRight w:val="0"/>
      <w:marTop w:val="0"/>
      <w:marBottom w:val="0"/>
      <w:divBdr>
        <w:top w:val="none" w:sz="0" w:space="0" w:color="auto"/>
        <w:left w:val="none" w:sz="0" w:space="0" w:color="auto"/>
        <w:bottom w:val="none" w:sz="0" w:space="0" w:color="auto"/>
        <w:right w:val="none" w:sz="0" w:space="0" w:color="auto"/>
      </w:divBdr>
    </w:div>
    <w:div w:id="771512783">
      <w:bodyDiv w:val="1"/>
      <w:marLeft w:val="0"/>
      <w:marRight w:val="0"/>
      <w:marTop w:val="0"/>
      <w:marBottom w:val="0"/>
      <w:divBdr>
        <w:top w:val="none" w:sz="0" w:space="0" w:color="auto"/>
        <w:left w:val="none" w:sz="0" w:space="0" w:color="auto"/>
        <w:bottom w:val="none" w:sz="0" w:space="0" w:color="auto"/>
        <w:right w:val="none" w:sz="0" w:space="0" w:color="auto"/>
      </w:divBdr>
    </w:div>
    <w:div w:id="792018142">
      <w:bodyDiv w:val="1"/>
      <w:marLeft w:val="0"/>
      <w:marRight w:val="0"/>
      <w:marTop w:val="0"/>
      <w:marBottom w:val="0"/>
      <w:divBdr>
        <w:top w:val="none" w:sz="0" w:space="0" w:color="auto"/>
        <w:left w:val="none" w:sz="0" w:space="0" w:color="auto"/>
        <w:bottom w:val="none" w:sz="0" w:space="0" w:color="auto"/>
        <w:right w:val="none" w:sz="0" w:space="0" w:color="auto"/>
      </w:divBdr>
    </w:div>
    <w:div w:id="822502016">
      <w:bodyDiv w:val="1"/>
      <w:marLeft w:val="0"/>
      <w:marRight w:val="0"/>
      <w:marTop w:val="0"/>
      <w:marBottom w:val="0"/>
      <w:divBdr>
        <w:top w:val="none" w:sz="0" w:space="0" w:color="auto"/>
        <w:left w:val="none" w:sz="0" w:space="0" w:color="auto"/>
        <w:bottom w:val="none" w:sz="0" w:space="0" w:color="auto"/>
        <w:right w:val="none" w:sz="0" w:space="0" w:color="auto"/>
      </w:divBdr>
    </w:div>
    <w:div w:id="830681759">
      <w:bodyDiv w:val="1"/>
      <w:marLeft w:val="0"/>
      <w:marRight w:val="0"/>
      <w:marTop w:val="0"/>
      <w:marBottom w:val="0"/>
      <w:divBdr>
        <w:top w:val="none" w:sz="0" w:space="0" w:color="auto"/>
        <w:left w:val="none" w:sz="0" w:space="0" w:color="auto"/>
        <w:bottom w:val="none" w:sz="0" w:space="0" w:color="auto"/>
        <w:right w:val="none" w:sz="0" w:space="0" w:color="auto"/>
      </w:divBdr>
    </w:div>
    <w:div w:id="831718504">
      <w:bodyDiv w:val="1"/>
      <w:marLeft w:val="0"/>
      <w:marRight w:val="0"/>
      <w:marTop w:val="0"/>
      <w:marBottom w:val="0"/>
      <w:divBdr>
        <w:top w:val="none" w:sz="0" w:space="0" w:color="auto"/>
        <w:left w:val="none" w:sz="0" w:space="0" w:color="auto"/>
        <w:bottom w:val="none" w:sz="0" w:space="0" w:color="auto"/>
        <w:right w:val="none" w:sz="0" w:space="0" w:color="auto"/>
      </w:divBdr>
    </w:div>
    <w:div w:id="836767227">
      <w:bodyDiv w:val="1"/>
      <w:marLeft w:val="0"/>
      <w:marRight w:val="0"/>
      <w:marTop w:val="0"/>
      <w:marBottom w:val="0"/>
      <w:divBdr>
        <w:top w:val="none" w:sz="0" w:space="0" w:color="auto"/>
        <w:left w:val="none" w:sz="0" w:space="0" w:color="auto"/>
        <w:bottom w:val="none" w:sz="0" w:space="0" w:color="auto"/>
        <w:right w:val="none" w:sz="0" w:space="0" w:color="auto"/>
      </w:divBdr>
    </w:div>
    <w:div w:id="848636854">
      <w:bodyDiv w:val="1"/>
      <w:marLeft w:val="0"/>
      <w:marRight w:val="0"/>
      <w:marTop w:val="0"/>
      <w:marBottom w:val="0"/>
      <w:divBdr>
        <w:top w:val="none" w:sz="0" w:space="0" w:color="auto"/>
        <w:left w:val="none" w:sz="0" w:space="0" w:color="auto"/>
        <w:bottom w:val="none" w:sz="0" w:space="0" w:color="auto"/>
        <w:right w:val="none" w:sz="0" w:space="0" w:color="auto"/>
      </w:divBdr>
    </w:div>
    <w:div w:id="849300042">
      <w:bodyDiv w:val="1"/>
      <w:marLeft w:val="0"/>
      <w:marRight w:val="0"/>
      <w:marTop w:val="0"/>
      <w:marBottom w:val="0"/>
      <w:divBdr>
        <w:top w:val="none" w:sz="0" w:space="0" w:color="auto"/>
        <w:left w:val="none" w:sz="0" w:space="0" w:color="auto"/>
        <w:bottom w:val="none" w:sz="0" w:space="0" w:color="auto"/>
        <w:right w:val="none" w:sz="0" w:space="0" w:color="auto"/>
      </w:divBdr>
    </w:div>
    <w:div w:id="856893303">
      <w:bodyDiv w:val="1"/>
      <w:marLeft w:val="0"/>
      <w:marRight w:val="0"/>
      <w:marTop w:val="0"/>
      <w:marBottom w:val="0"/>
      <w:divBdr>
        <w:top w:val="none" w:sz="0" w:space="0" w:color="auto"/>
        <w:left w:val="none" w:sz="0" w:space="0" w:color="auto"/>
        <w:bottom w:val="none" w:sz="0" w:space="0" w:color="auto"/>
        <w:right w:val="none" w:sz="0" w:space="0" w:color="auto"/>
      </w:divBdr>
    </w:div>
    <w:div w:id="877015156">
      <w:bodyDiv w:val="1"/>
      <w:marLeft w:val="0"/>
      <w:marRight w:val="0"/>
      <w:marTop w:val="0"/>
      <w:marBottom w:val="0"/>
      <w:divBdr>
        <w:top w:val="none" w:sz="0" w:space="0" w:color="auto"/>
        <w:left w:val="none" w:sz="0" w:space="0" w:color="auto"/>
        <w:bottom w:val="none" w:sz="0" w:space="0" w:color="auto"/>
        <w:right w:val="none" w:sz="0" w:space="0" w:color="auto"/>
      </w:divBdr>
    </w:div>
    <w:div w:id="901599629">
      <w:bodyDiv w:val="1"/>
      <w:marLeft w:val="0"/>
      <w:marRight w:val="0"/>
      <w:marTop w:val="0"/>
      <w:marBottom w:val="0"/>
      <w:divBdr>
        <w:top w:val="none" w:sz="0" w:space="0" w:color="auto"/>
        <w:left w:val="none" w:sz="0" w:space="0" w:color="auto"/>
        <w:bottom w:val="none" w:sz="0" w:space="0" w:color="auto"/>
        <w:right w:val="none" w:sz="0" w:space="0" w:color="auto"/>
      </w:divBdr>
    </w:div>
    <w:div w:id="905260811">
      <w:bodyDiv w:val="1"/>
      <w:marLeft w:val="0"/>
      <w:marRight w:val="0"/>
      <w:marTop w:val="0"/>
      <w:marBottom w:val="0"/>
      <w:divBdr>
        <w:top w:val="none" w:sz="0" w:space="0" w:color="auto"/>
        <w:left w:val="none" w:sz="0" w:space="0" w:color="auto"/>
        <w:bottom w:val="none" w:sz="0" w:space="0" w:color="auto"/>
        <w:right w:val="none" w:sz="0" w:space="0" w:color="auto"/>
      </w:divBdr>
    </w:div>
    <w:div w:id="906575313">
      <w:bodyDiv w:val="1"/>
      <w:marLeft w:val="0"/>
      <w:marRight w:val="0"/>
      <w:marTop w:val="0"/>
      <w:marBottom w:val="0"/>
      <w:divBdr>
        <w:top w:val="none" w:sz="0" w:space="0" w:color="auto"/>
        <w:left w:val="none" w:sz="0" w:space="0" w:color="auto"/>
        <w:bottom w:val="none" w:sz="0" w:space="0" w:color="auto"/>
        <w:right w:val="none" w:sz="0" w:space="0" w:color="auto"/>
      </w:divBdr>
    </w:div>
    <w:div w:id="924463279">
      <w:bodyDiv w:val="1"/>
      <w:marLeft w:val="0"/>
      <w:marRight w:val="0"/>
      <w:marTop w:val="0"/>
      <w:marBottom w:val="0"/>
      <w:divBdr>
        <w:top w:val="none" w:sz="0" w:space="0" w:color="auto"/>
        <w:left w:val="none" w:sz="0" w:space="0" w:color="auto"/>
        <w:bottom w:val="none" w:sz="0" w:space="0" w:color="auto"/>
        <w:right w:val="none" w:sz="0" w:space="0" w:color="auto"/>
      </w:divBdr>
    </w:div>
    <w:div w:id="953512801">
      <w:bodyDiv w:val="1"/>
      <w:marLeft w:val="0"/>
      <w:marRight w:val="0"/>
      <w:marTop w:val="0"/>
      <w:marBottom w:val="0"/>
      <w:divBdr>
        <w:top w:val="none" w:sz="0" w:space="0" w:color="auto"/>
        <w:left w:val="none" w:sz="0" w:space="0" w:color="auto"/>
        <w:bottom w:val="none" w:sz="0" w:space="0" w:color="auto"/>
        <w:right w:val="none" w:sz="0" w:space="0" w:color="auto"/>
      </w:divBdr>
    </w:div>
    <w:div w:id="960720688">
      <w:bodyDiv w:val="1"/>
      <w:marLeft w:val="0"/>
      <w:marRight w:val="0"/>
      <w:marTop w:val="0"/>
      <w:marBottom w:val="0"/>
      <w:divBdr>
        <w:top w:val="none" w:sz="0" w:space="0" w:color="auto"/>
        <w:left w:val="none" w:sz="0" w:space="0" w:color="auto"/>
        <w:bottom w:val="none" w:sz="0" w:space="0" w:color="auto"/>
        <w:right w:val="none" w:sz="0" w:space="0" w:color="auto"/>
      </w:divBdr>
    </w:div>
    <w:div w:id="968705119">
      <w:bodyDiv w:val="1"/>
      <w:marLeft w:val="0"/>
      <w:marRight w:val="0"/>
      <w:marTop w:val="0"/>
      <w:marBottom w:val="0"/>
      <w:divBdr>
        <w:top w:val="none" w:sz="0" w:space="0" w:color="auto"/>
        <w:left w:val="none" w:sz="0" w:space="0" w:color="auto"/>
        <w:bottom w:val="none" w:sz="0" w:space="0" w:color="auto"/>
        <w:right w:val="none" w:sz="0" w:space="0" w:color="auto"/>
      </w:divBdr>
    </w:div>
    <w:div w:id="986396227">
      <w:bodyDiv w:val="1"/>
      <w:marLeft w:val="0"/>
      <w:marRight w:val="0"/>
      <w:marTop w:val="0"/>
      <w:marBottom w:val="0"/>
      <w:divBdr>
        <w:top w:val="none" w:sz="0" w:space="0" w:color="auto"/>
        <w:left w:val="none" w:sz="0" w:space="0" w:color="auto"/>
        <w:bottom w:val="none" w:sz="0" w:space="0" w:color="auto"/>
        <w:right w:val="none" w:sz="0" w:space="0" w:color="auto"/>
      </w:divBdr>
    </w:div>
    <w:div w:id="1001396830">
      <w:bodyDiv w:val="1"/>
      <w:marLeft w:val="0"/>
      <w:marRight w:val="0"/>
      <w:marTop w:val="0"/>
      <w:marBottom w:val="0"/>
      <w:divBdr>
        <w:top w:val="none" w:sz="0" w:space="0" w:color="auto"/>
        <w:left w:val="none" w:sz="0" w:space="0" w:color="auto"/>
        <w:bottom w:val="none" w:sz="0" w:space="0" w:color="auto"/>
        <w:right w:val="none" w:sz="0" w:space="0" w:color="auto"/>
      </w:divBdr>
    </w:div>
    <w:div w:id="1022517666">
      <w:bodyDiv w:val="1"/>
      <w:marLeft w:val="0"/>
      <w:marRight w:val="0"/>
      <w:marTop w:val="0"/>
      <w:marBottom w:val="0"/>
      <w:divBdr>
        <w:top w:val="none" w:sz="0" w:space="0" w:color="auto"/>
        <w:left w:val="none" w:sz="0" w:space="0" w:color="auto"/>
        <w:bottom w:val="none" w:sz="0" w:space="0" w:color="auto"/>
        <w:right w:val="none" w:sz="0" w:space="0" w:color="auto"/>
      </w:divBdr>
    </w:div>
    <w:div w:id="1025836365">
      <w:bodyDiv w:val="1"/>
      <w:marLeft w:val="0"/>
      <w:marRight w:val="0"/>
      <w:marTop w:val="0"/>
      <w:marBottom w:val="0"/>
      <w:divBdr>
        <w:top w:val="none" w:sz="0" w:space="0" w:color="auto"/>
        <w:left w:val="none" w:sz="0" w:space="0" w:color="auto"/>
        <w:bottom w:val="none" w:sz="0" w:space="0" w:color="auto"/>
        <w:right w:val="none" w:sz="0" w:space="0" w:color="auto"/>
      </w:divBdr>
    </w:div>
    <w:div w:id="1035081989">
      <w:bodyDiv w:val="1"/>
      <w:marLeft w:val="0"/>
      <w:marRight w:val="0"/>
      <w:marTop w:val="0"/>
      <w:marBottom w:val="0"/>
      <w:divBdr>
        <w:top w:val="none" w:sz="0" w:space="0" w:color="auto"/>
        <w:left w:val="none" w:sz="0" w:space="0" w:color="auto"/>
        <w:bottom w:val="none" w:sz="0" w:space="0" w:color="auto"/>
        <w:right w:val="none" w:sz="0" w:space="0" w:color="auto"/>
      </w:divBdr>
    </w:div>
    <w:div w:id="1052264206">
      <w:bodyDiv w:val="1"/>
      <w:marLeft w:val="0"/>
      <w:marRight w:val="0"/>
      <w:marTop w:val="0"/>
      <w:marBottom w:val="0"/>
      <w:divBdr>
        <w:top w:val="none" w:sz="0" w:space="0" w:color="auto"/>
        <w:left w:val="none" w:sz="0" w:space="0" w:color="auto"/>
        <w:bottom w:val="none" w:sz="0" w:space="0" w:color="auto"/>
        <w:right w:val="none" w:sz="0" w:space="0" w:color="auto"/>
      </w:divBdr>
    </w:div>
    <w:div w:id="1081754231">
      <w:bodyDiv w:val="1"/>
      <w:marLeft w:val="0"/>
      <w:marRight w:val="0"/>
      <w:marTop w:val="0"/>
      <w:marBottom w:val="0"/>
      <w:divBdr>
        <w:top w:val="none" w:sz="0" w:space="0" w:color="auto"/>
        <w:left w:val="none" w:sz="0" w:space="0" w:color="auto"/>
        <w:bottom w:val="none" w:sz="0" w:space="0" w:color="auto"/>
        <w:right w:val="none" w:sz="0" w:space="0" w:color="auto"/>
      </w:divBdr>
    </w:div>
    <w:div w:id="1095246520">
      <w:bodyDiv w:val="1"/>
      <w:marLeft w:val="0"/>
      <w:marRight w:val="0"/>
      <w:marTop w:val="0"/>
      <w:marBottom w:val="0"/>
      <w:divBdr>
        <w:top w:val="none" w:sz="0" w:space="0" w:color="auto"/>
        <w:left w:val="none" w:sz="0" w:space="0" w:color="auto"/>
        <w:bottom w:val="none" w:sz="0" w:space="0" w:color="auto"/>
        <w:right w:val="none" w:sz="0" w:space="0" w:color="auto"/>
      </w:divBdr>
    </w:div>
    <w:div w:id="1095251181">
      <w:bodyDiv w:val="1"/>
      <w:marLeft w:val="0"/>
      <w:marRight w:val="0"/>
      <w:marTop w:val="0"/>
      <w:marBottom w:val="0"/>
      <w:divBdr>
        <w:top w:val="none" w:sz="0" w:space="0" w:color="auto"/>
        <w:left w:val="none" w:sz="0" w:space="0" w:color="auto"/>
        <w:bottom w:val="none" w:sz="0" w:space="0" w:color="auto"/>
        <w:right w:val="none" w:sz="0" w:space="0" w:color="auto"/>
      </w:divBdr>
    </w:div>
    <w:div w:id="1103380526">
      <w:bodyDiv w:val="1"/>
      <w:marLeft w:val="0"/>
      <w:marRight w:val="0"/>
      <w:marTop w:val="0"/>
      <w:marBottom w:val="0"/>
      <w:divBdr>
        <w:top w:val="none" w:sz="0" w:space="0" w:color="auto"/>
        <w:left w:val="none" w:sz="0" w:space="0" w:color="auto"/>
        <w:bottom w:val="none" w:sz="0" w:space="0" w:color="auto"/>
        <w:right w:val="none" w:sz="0" w:space="0" w:color="auto"/>
      </w:divBdr>
    </w:div>
    <w:div w:id="1140802664">
      <w:bodyDiv w:val="1"/>
      <w:marLeft w:val="0"/>
      <w:marRight w:val="0"/>
      <w:marTop w:val="0"/>
      <w:marBottom w:val="0"/>
      <w:divBdr>
        <w:top w:val="none" w:sz="0" w:space="0" w:color="auto"/>
        <w:left w:val="none" w:sz="0" w:space="0" w:color="auto"/>
        <w:bottom w:val="none" w:sz="0" w:space="0" w:color="auto"/>
        <w:right w:val="none" w:sz="0" w:space="0" w:color="auto"/>
      </w:divBdr>
    </w:div>
    <w:div w:id="1146094067">
      <w:bodyDiv w:val="1"/>
      <w:marLeft w:val="0"/>
      <w:marRight w:val="0"/>
      <w:marTop w:val="0"/>
      <w:marBottom w:val="0"/>
      <w:divBdr>
        <w:top w:val="none" w:sz="0" w:space="0" w:color="auto"/>
        <w:left w:val="none" w:sz="0" w:space="0" w:color="auto"/>
        <w:bottom w:val="none" w:sz="0" w:space="0" w:color="auto"/>
        <w:right w:val="none" w:sz="0" w:space="0" w:color="auto"/>
      </w:divBdr>
    </w:div>
    <w:div w:id="1188105094">
      <w:bodyDiv w:val="1"/>
      <w:marLeft w:val="0"/>
      <w:marRight w:val="0"/>
      <w:marTop w:val="0"/>
      <w:marBottom w:val="0"/>
      <w:divBdr>
        <w:top w:val="none" w:sz="0" w:space="0" w:color="auto"/>
        <w:left w:val="none" w:sz="0" w:space="0" w:color="auto"/>
        <w:bottom w:val="none" w:sz="0" w:space="0" w:color="auto"/>
        <w:right w:val="none" w:sz="0" w:space="0" w:color="auto"/>
      </w:divBdr>
    </w:div>
    <w:div w:id="1195657517">
      <w:bodyDiv w:val="1"/>
      <w:marLeft w:val="0"/>
      <w:marRight w:val="0"/>
      <w:marTop w:val="0"/>
      <w:marBottom w:val="0"/>
      <w:divBdr>
        <w:top w:val="none" w:sz="0" w:space="0" w:color="auto"/>
        <w:left w:val="none" w:sz="0" w:space="0" w:color="auto"/>
        <w:bottom w:val="none" w:sz="0" w:space="0" w:color="auto"/>
        <w:right w:val="none" w:sz="0" w:space="0" w:color="auto"/>
      </w:divBdr>
    </w:div>
    <w:div w:id="1236941024">
      <w:bodyDiv w:val="1"/>
      <w:marLeft w:val="0"/>
      <w:marRight w:val="0"/>
      <w:marTop w:val="0"/>
      <w:marBottom w:val="0"/>
      <w:divBdr>
        <w:top w:val="none" w:sz="0" w:space="0" w:color="auto"/>
        <w:left w:val="none" w:sz="0" w:space="0" w:color="auto"/>
        <w:bottom w:val="none" w:sz="0" w:space="0" w:color="auto"/>
        <w:right w:val="none" w:sz="0" w:space="0" w:color="auto"/>
      </w:divBdr>
    </w:div>
    <w:div w:id="1241140866">
      <w:bodyDiv w:val="1"/>
      <w:marLeft w:val="0"/>
      <w:marRight w:val="0"/>
      <w:marTop w:val="0"/>
      <w:marBottom w:val="0"/>
      <w:divBdr>
        <w:top w:val="none" w:sz="0" w:space="0" w:color="auto"/>
        <w:left w:val="none" w:sz="0" w:space="0" w:color="auto"/>
        <w:bottom w:val="none" w:sz="0" w:space="0" w:color="auto"/>
        <w:right w:val="none" w:sz="0" w:space="0" w:color="auto"/>
      </w:divBdr>
    </w:div>
    <w:div w:id="1294601967">
      <w:bodyDiv w:val="1"/>
      <w:marLeft w:val="0"/>
      <w:marRight w:val="0"/>
      <w:marTop w:val="0"/>
      <w:marBottom w:val="0"/>
      <w:divBdr>
        <w:top w:val="none" w:sz="0" w:space="0" w:color="auto"/>
        <w:left w:val="none" w:sz="0" w:space="0" w:color="auto"/>
        <w:bottom w:val="none" w:sz="0" w:space="0" w:color="auto"/>
        <w:right w:val="none" w:sz="0" w:space="0" w:color="auto"/>
      </w:divBdr>
    </w:div>
    <w:div w:id="1307395844">
      <w:bodyDiv w:val="1"/>
      <w:marLeft w:val="0"/>
      <w:marRight w:val="0"/>
      <w:marTop w:val="0"/>
      <w:marBottom w:val="0"/>
      <w:divBdr>
        <w:top w:val="none" w:sz="0" w:space="0" w:color="auto"/>
        <w:left w:val="none" w:sz="0" w:space="0" w:color="auto"/>
        <w:bottom w:val="none" w:sz="0" w:space="0" w:color="auto"/>
        <w:right w:val="none" w:sz="0" w:space="0" w:color="auto"/>
      </w:divBdr>
    </w:div>
    <w:div w:id="1329208643">
      <w:bodyDiv w:val="1"/>
      <w:marLeft w:val="0"/>
      <w:marRight w:val="0"/>
      <w:marTop w:val="0"/>
      <w:marBottom w:val="0"/>
      <w:divBdr>
        <w:top w:val="none" w:sz="0" w:space="0" w:color="auto"/>
        <w:left w:val="none" w:sz="0" w:space="0" w:color="auto"/>
        <w:bottom w:val="none" w:sz="0" w:space="0" w:color="auto"/>
        <w:right w:val="none" w:sz="0" w:space="0" w:color="auto"/>
      </w:divBdr>
    </w:div>
    <w:div w:id="1336811243">
      <w:bodyDiv w:val="1"/>
      <w:marLeft w:val="0"/>
      <w:marRight w:val="0"/>
      <w:marTop w:val="0"/>
      <w:marBottom w:val="0"/>
      <w:divBdr>
        <w:top w:val="none" w:sz="0" w:space="0" w:color="auto"/>
        <w:left w:val="none" w:sz="0" w:space="0" w:color="auto"/>
        <w:bottom w:val="none" w:sz="0" w:space="0" w:color="auto"/>
        <w:right w:val="none" w:sz="0" w:space="0" w:color="auto"/>
      </w:divBdr>
    </w:div>
    <w:div w:id="1364601320">
      <w:bodyDiv w:val="1"/>
      <w:marLeft w:val="0"/>
      <w:marRight w:val="0"/>
      <w:marTop w:val="0"/>
      <w:marBottom w:val="0"/>
      <w:divBdr>
        <w:top w:val="none" w:sz="0" w:space="0" w:color="auto"/>
        <w:left w:val="none" w:sz="0" w:space="0" w:color="auto"/>
        <w:bottom w:val="none" w:sz="0" w:space="0" w:color="auto"/>
        <w:right w:val="none" w:sz="0" w:space="0" w:color="auto"/>
      </w:divBdr>
    </w:div>
    <w:div w:id="1376469318">
      <w:bodyDiv w:val="1"/>
      <w:marLeft w:val="0"/>
      <w:marRight w:val="0"/>
      <w:marTop w:val="0"/>
      <w:marBottom w:val="0"/>
      <w:divBdr>
        <w:top w:val="none" w:sz="0" w:space="0" w:color="auto"/>
        <w:left w:val="none" w:sz="0" w:space="0" w:color="auto"/>
        <w:bottom w:val="none" w:sz="0" w:space="0" w:color="auto"/>
        <w:right w:val="none" w:sz="0" w:space="0" w:color="auto"/>
      </w:divBdr>
    </w:div>
    <w:div w:id="1385132836">
      <w:bodyDiv w:val="1"/>
      <w:marLeft w:val="0"/>
      <w:marRight w:val="0"/>
      <w:marTop w:val="0"/>
      <w:marBottom w:val="0"/>
      <w:divBdr>
        <w:top w:val="none" w:sz="0" w:space="0" w:color="auto"/>
        <w:left w:val="none" w:sz="0" w:space="0" w:color="auto"/>
        <w:bottom w:val="none" w:sz="0" w:space="0" w:color="auto"/>
        <w:right w:val="none" w:sz="0" w:space="0" w:color="auto"/>
      </w:divBdr>
    </w:div>
    <w:div w:id="1419600833">
      <w:bodyDiv w:val="1"/>
      <w:marLeft w:val="0"/>
      <w:marRight w:val="0"/>
      <w:marTop w:val="0"/>
      <w:marBottom w:val="0"/>
      <w:divBdr>
        <w:top w:val="none" w:sz="0" w:space="0" w:color="auto"/>
        <w:left w:val="none" w:sz="0" w:space="0" w:color="auto"/>
        <w:bottom w:val="none" w:sz="0" w:space="0" w:color="auto"/>
        <w:right w:val="none" w:sz="0" w:space="0" w:color="auto"/>
      </w:divBdr>
    </w:div>
    <w:div w:id="1439105291">
      <w:bodyDiv w:val="1"/>
      <w:marLeft w:val="0"/>
      <w:marRight w:val="0"/>
      <w:marTop w:val="0"/>
      <w:marBottom w:val="0"/>
      <w:divBdr>
        <w:top w:val="none" w:sz="0" w:space="0" w:color="auto"/>
        <w:left w:val="none" w:sz="0" w:space="0" w:color="auto"/>
        <w:bottom w:val="none" w:sz="0" w:space="0" w:color="auto"/>
        <w:right w:val="none" w:sz="0" w:space="0" w:color="auto"/>
      </w:divBdr>
    </w:div>
    <w:div w:id="1471244157">
      <w:bodyDiv w:val="1"/>
      <w:marLeft w:val="0"/>
      <w:marRight w:val="0"/>
      <w:marTop w:val="0"/>
      <w:marBottom w:val="0"/>
      <w:divBdr>
        <w:top w:val="none" w:sz="0" w:space="0" w:color="auto"/>
        <w:left w:val="none" w:sz="0" w:space="0" w:color="auto"/>
        <w:bottom w:val="none" w:sz="0" w:space="0" w:color="auto"/>
        <w:right w:val="none" w:sz="0" w:space="0" w:color="auto"/>
      </w:divBdr>
    </w:div>
    <w:div w:id="1476945474">
      <w:bodyDiv w:val="1"/>
      <w:marLeft w:val="0"/>
      <w:marRight w:val="0"/>
      <w:marTop w:val="0"/>
      <w:marBottom w:val="0"/>
      <w:divBdr>
        <w:top w:val="none" w:sz="0" w:space="0" w:color="auto"/>
        <w:left w:val="none" w:sz="0" w:space="0" w:color="auto"/>
        <w:bottom w:val="none" w:sz="0" w:space="0" w:color="auto"/>
        <w:right w:val="none" w:sz="0" w:space="0" w:color="auto"/>
      </w:divBdr>
    </w:div>
    <w:div w:id="1504391851">
      <w:bodyDiv w:val="1"/>
      <w:marLeft w:val="0"/>
      <w:marRight w:val="0"/>
      <w:marTop w:val="0"/>
      <w:marBottom w:val="0"/>
      <w:divBdr>
        <w:top w:val="none" w:sz="0" w:space="0" w:color="auto"/>
        <w:left w:val="none" w:sz="0" w:space="0" w:color="auto"/>
        <w:bottom w:val="none" w:sz="0" w:space="0" w:color="auto"/>
        <w:right w:val="none" w:sz="0" w:space="0" w:color="auto"/>
      </w:divBdr>
    </w:div>
    <w:div w:id="1524512391">
      <w:bodyDiv w:val="1"/>
      <w:marLeft w:val="0"/>
      <w:marRight w:val="0"/>
      <w:marTop w:val="0"/>
      <w:marBottom w:val="0"/>
      <w:divBdr>
        <w:top w:val="none" w:sz="0" w:space="0" w:color="auto"/>
        <w:left w:val="none" w:sz="0" w:space="0" w:color="auto"/>
        <w:bottom w:val="none" w:sz="0" w:space="0" w:color="auto"/>
        <w:right w:val="none" w:sz="0" w:space="0" w:color="auto"/>
      </w:divBdr>
    </w:div>
    <w:div w:id="1538082604">
      <w:bodyDiv w:val="1"/>
      <w:marLeft w:val="0"/>
      <w:marRight w:val="0"/>
      <w:marTop w:val="0"/>
      <w:marBottom w:val="0"/>
      <w:divBdr>
        <w:top w:val="none" w:sz="0" w:space="0" w:color="auto"/>
        <w:left w:val="none" w:sz="0" w:space="0" w:color="auto"/>
        <w:bottom w:val="none" w:sz="0" w:space="0" w:color="auto"/>
        <w:right w:val="none" w:sz="0" w:space="0" w:color="auto"/>
      </w:divBdr>
    </w:div>
    <w:div w:id="1596204740">
      <w:bodyDiv w:val="1"/>
      <w:marLeft w:val="0"/>
      <w:marRight w:val="0"/>
      <w:marTop w:val="0"/>
      <w:marBottom w:val="0"/>
      <w:divBdr>
        <w:top w:val="none" w:sz="0" w:space="0" w:color="auto"/>
        <w:left w:val="none" w:sz="0" w:space="0" w:color="auto"/>
        <w:bottom w:val="none" w:sz="0" w:space="0" w:color="auto"/>
        <w:right w:val="none" w:sz="0" w:space="0" w:color="auto"/>
      </w:divBdr>
    </w:div>
    <w:div w:id="1624582060">
      <w:bodyDiv w:val="1"/>
      <w:marLeft w:val="0"/>
      <w:marRight w:val="0"/>
      <w:marTop w:val="0"/>
      <w:marBottom w:val="0"/>
      <w:divBdr>
        <w:top w:val="none" w:sz="0" w:space="0" w:color="auto"/>
        <w:left w:val="none" w:sz="0" w:space="0" w:color="auto"/>
        <w:bottom w:val="none" w:sz="0" w:space="0" w:color="auto"/>
        <w:right w:val="none" w:sz="0" w:space="0" w:color="auto"/>
      </w:divBdr>
    </w:div>
    <w:div w:id="1662078607">
      <w:bodyDiv w:val="1"/>
      <w:marLeft w:val="0"/>
      <w:marRight w:val="0"/>
      <w:marTop w:val="0"/>
      <w:marBottom w:val="0"/>
      <w:divBdr>
        <w:top w:val="none" w:sz="0" w:space="0" w:color="auto"/>
        <w:left w:val="none" w:sz="0" w:space="0" w:color="auto"/>
        <w:bottom w:val="none" w:sz="0" w:space="0" w:color="auto"/>
        <w:right w:val="none" w:sz="0" w:space="0" w:color="auto"/>
      </w:divBdr>
    </w:div>
    <w:div w:id="1701314954">
      <w:bodyDiv w:val="1"/>
      <w:marLeft w:val="0"/>
      <w:marRight w:val="0"/>
      <w:marTop w:val="0"/>
      <w:marBottom w:val="0"/>
      <w:divBdr>
        <w:top w:val="none" w:sz="0" w:space="0" w:color="auto"/>
        <w:left w:val="none" w:sz="0" w:space="0" w:color="auto"/>
        <w:bottom w:val="none" w:sz="0" w:space="0" w:color="auto"/>
        <w:right w:val="none" w:sz="0" w:space="0" w:color="auto"/>
      </w:divBdr>
    </w:div>
    <w:div w:id="1710759043">
      <w:bodyDiv w:val="1"/>
      <w:marLeft w:val="0"/>
      <w:marRight w:val="0"/>
      <w:marTop w:val="0"/>
      <w:marBottom w:val="0"/>
      <w:divBdr>
        <w:top w:val="none" w:sz="0" w:space="0" w:color="auto"/>
        <w:left w:val="none" w:sz="0" w:space="0" w:color="auto"/>
        <w:bottom w:val="none" w:sz="0" w:space="0" w:color="auto"/>
        <w:right w:val="none" w:sz="0" w:space="0" w:color="auto"/>
      </w:divBdr>
    </w:div>
    <w:div w:id="1716125788">
      <w:bodyDiv w:val="1"/>
      <w:marLeft w:val="0"/>
      <w:marRight w:val="0"/>
      <w:marTop w:val="0"/>
      <w:marBottom w:val="0"/>
      <w:divBdr>
        <w:top w:val="none" w:sz="0" w:space="0" w:color="auto"/>
        <w:left w:val="none" w:sz="0" w:space="0" w:color="auto"/>
        <w:bottom w:val="none" w:sz="0" w:space="0" w:color="auto"/>
        <w:right w:val="none" w:sz="0" w:space="0" w:color="auto"/>
      </w:divBdr>
    </w:div>
    <w:div w:id="1719086073">
      <w:bodyDiv w:val="1"/>
      <w:marLeft w:val="0"/>
      <w:marRight w:val="0"/>
      <w:marTop w:val="0"/>
      <w:marBottom w:val="0"/>
      <w:divBdr>
        <w:top w:val="none" w:sz="0" w:space="0" w:color="auto"/>
        <w:left w:val="none" w:sz="0" w:space="0" w:color="auto"/>
        <w:bottom w:val="none" w:sz="0" w:space="0" w:color="auto"/>
        <w:right w:val="none" w:sz="0" w:space="0" w:color="auto"/>
      </w:divBdr>
    </w:div>
    <w:div w:id="1741096046">
      <w:bodyDiv w:val="1"/>
      <w:marLeft w:val="0"/>
      <w:marRight w:val="0"/>
      <w:marTop w:val="0"/>
      <w:marBottom w:val="0"/>
      <w:divBdr>
        <w:top w:val="none" w:sz="0" w:space="0" w:color="auto"/>
        <w:left w:val="none" w:sz="0" w:space="0" w:color="auto"/>
        <w:bottom w:val="none" w:sz="0" w:space="0" w:color="auto"/>
        <w:right w:val="none" w:sz="0" w:space="0" w:color="auto"/>
      </w:divBdr>
    </w:div>
    <w:div w:id="1742172232">
      <w:bodyDiv w:val="1"/>
      <w:marLeft w:val="0"/>
      <w:marRight w:val="0"/>
      <w:marTop w:val="0"/>
      <w:marBottom w:val="0"/>
      <w:divBdr>
        <w:top w:val="none" w:sz="0" w:space="0" w:color="auto"/>
        <w:left w:val="none" w:sz="0" w:space="0" w:color="auto"/>
        <w:bottom w:val="none" w:sz="0" w:space="0" w:color="auto"/>
        <w:right w:val="none" w:sz="0" w:space="0" w:color="auto"/>
      </w:divBdr>
    </w:div>
    <w:div w:id="1771394784">
      <w:bodyDiv w:val="1"/>
      <w:marLeft w:val="0"/>
      <w:marRight w:val="0"/>
      <w:marTop w:val="0"/>
      <w:marBottom w:val="0"/>
      <w:divBdr>
        <w:top w:val="none" w:sz="0" w:space="0" w:color="auto"/>
        <w:left w:val="none" w:sz="0" w:space="0" w:color="auto"/>
        <w:bottom w:val="none" w:sz="0" w:space="0" w:color="auto"/>
        <w:right w:val="none" w:sz="0" w:space="0" w:color="auto"/>
      </w:divBdr>
    </w:div>
    <w:div w:id="1776555513">
      <w:bodyDiv w:val="1"/>
      <w:marLeft w:val="0"/>
      <w:marRight w:val="0"/>
      <w:marTop w:val="0"/>
      <w:marBottom w:val="0"/>
      <w:divBdr>
        <w:top w:val="none" w:sz="0" w:space="0" w:color="auto"/>
        <w:left w:val="none" w:sz="0" w:space="0" w:color="auto"/>
        <w:bottom w:val="none" w:sz="0" w:space="0" w:color="auto"/>
        <w:right w:val="none" w:sz="0" w:space="0" w:color="auto"/>
      </w:divBdr>
    </w:div>
    <w:div w:id="1780443345">
      <w:bodyDiv w:val="1"/>
      <w:marLeft w:val="0"/>
      <w:marRight w:val="0"/>
      <w:marTop w:val="0"/>
      <w:marBottom w:val="0"/>
      <w:divBdr>
        <w:top w:val="none" w:sz="0" w:space="0" w:color="auto"/>
        <w:left w:val="none" w:sz="0" w:space="0" w:color="auto"/>
        <w:bottom w:val="none" w:sz="0" w:space="0" w:color="auto"/>
        <w:right w:val="none" w:sz="0" w:space="0" w:color="auto"/>
      </w:divBdr>
    </w:div>
    <w:div w:id="1787118714">
      <w:bodyDiv w:val="1"/>
      <w:marLeft w:val="0"/>
      <w:marRight w:val="0"/>
      <w:marTop w:val="0"/>
      <w:marBottom w:val="0"/>
      <w:divBdr>
        <w:top w:val="none" w:sz="0" w:space="0" w:color="auto"/>
        <w:left w:val="none" w:sz="0" w:space="0" w:color="auto"/>
        <w:bottom w:val="none" w:sz="0" w:space="0" w:color="auto"/>
        <w:right w:val="none" w:sz="0" w:space="0" w:color="auto"/>
      </w:divBdr>
    </w:div>
    <w:div w:id="1797600192">
      <w:bodyDiv w:val="1"/>
      <w:marLeft w:val="0"/>
      <w:marRight w:val="0"/>
      <w:marTop w:val="0"/>
      <w:marBottom w:val="0"/>
      <w:divBdr>
        <w:top w:val="none" w:sz="0" w:space="0" w:color="auto"/>
        <w:left w:val="none" w:sz="0" w:space="0" w:color="auto"/>
        <w:bottom w:val="none" w:sz="0" w:space="0" w:color="auto"/>
        <w:right w:val="none" w:sz="0" w:space="0" w:color="auto"/>
      </w:divBdr>
    </w:div>
    <w:div w:id="1805076025">
      <w:bodyDiv w:val="1"/>
      <w:marLeft w:val="0"/>
      <w:marRight w:val="0"/>
      <w:marTop w:val="0"/>
      <w:marBottom w:val="0"/>
      <w:divBdr>
        <w:top w:val="none" w:sz="0" w:space="0" w:color="auto"/>
        <w:left w:val="none" w:sz="0" w:space="0" w:color="auto"/>
        <w:bottom w:val="none" w:sz="0" w:space="0" w:color="auto"/>
        <w:right w:val="none" w:sz="0" w:space="0" w:color="auto"/>
      </w:divBdr>
    </w:div>
    <w:div w:id="1808745735">
      <w:bodyDiv w:val="1"/>
      <w:marLeft w:val="0"/>
      <w:marRight w:val="0"/>
      <w:marTop w:val="0"/>
      <w:marBottom w:val="0"/>
      <w:divBdr>
        <w:top w:val="none" w:sz="0" w:space="0" w:color="auto"/>
        <w:left w:val="none" w:sz="0" w:space="0" w:color="auto"/>
        <w:bottom w:val="none" w:sz="0" w:space="0" w:color="auto"/>
        <w:right w:val="none" w:sz="0" w:space="0" w:color="auto"/>
      </w:divBdr>
    </w:div>
    <w:div w:id="1865941302">
      <w:bodyDiv w:val="1"/>
      <w:marLeft w:val="0"/>
      <w:marRight w:val="0"/>
      <w:marTop w:val="0"/>
      <w:marBottom w:val="0"/>
      <w:divBdr>
        <w:top w:val="none" w:sz="0" w:space="0" w:color="auto"/>
        <w:left w:val="none" w:sz="0" w:space="0" w:color="auto"/>
        <w:bottom w:val="none" w:sz="0" w:space="0" w:color="auto"/>
        <w:right w:val="none" w:sz="0" w:space="0" w:color="auto"/>
      </w:divBdr>
    </w:div>
    <w:div w:id="1877616988">
      <w:bodyDiv w:val="1"/>
      <w:marLeft w:val="0"/>
      <w:marRight w:val="0"/>
      <w:marTop w:val="0"/>
      <w:marBottom w:val="0"/>
      <w:divBdr>
        <w:top w:val="none" w:sz="0" w:space="0" w:color="auto"/>
        <w:left w:val="none" w:sz="0" w:space="0" w:color="auto"/>
        <w:bottom w:val="none" w:sz="0" w:space="0" w:color="auto"/>
        <w:right w:val="none" w:sz="0" w:space="0" w:color="auto"/>
      </w:divBdr>
    </w:div>
    <w:div w:id="1890920740">
      <w:bodyDiv w:val="1"/>
      <w:marLeft w:val="0"/>
      <w:marRight w:val="0"/>
      <w:marTop w:val="0"/>
      <w:marBottom w:val="0"/>
      <w:divBdr>
        <w:top w:val="none" w:sz="0" w:space="0" w:color="auto"/>
        <w:left w:val="none" w:sz="0" w:space="0" w:color="auto"/>
        <w:bottom w:val="none" w:sz="0" w:space="0" w:color="auto"/>
        <w:right w:val="none" w:sz="0" w:space="0" w:color="auto"/>
      </w:divBdr>
    </w:div>
    <w:div w:id="1895387905">
      <w:bodyDiv w:val="1"/>
      <w:marLeft w:val="0"/>
      <w:marRight w:val="0"/>
      <w:marTop w:val="0"/>
      <w:marBottom w:val="0"/>
      <w:divBdr>
        <w:top w:val="none" w:sz="0" w:space="0" w:color="auto"/>
        <w:left w:val="none" w:sz="0" w:space="0" w:color="auto"/>
        <w:bottom w:val="none" w:sz="0" w:space="0" w:color="auto"/>
        <w:right w:val="none" w:sz="0" w:space="0" w:color="auto"/>
      </w:divBdr>
    </w:div>
    <w:div w:id="1897424272">
      <w:bodyDiv w:val="1"/>
      <w:marLeft w:val="0"/>
      <w:marRight w:val="0"/>
      <w:marTop w:val="0"/>
      <w:marBottom w:val="0"/>
      <w:divBdr>
        <w:top w:val="none" w:sz="0" w:space="0" w:color="auto"/>
        <w:left w:val="none" w:sz="0" w:space="0" w:color="auto"/>
        <w:bottom w:val="none" w:sz="0" w:space="0" w:color="auto"/>
        <w:right w:val="none" w:sz="0" w:space="0" w:color="auto"/>
      </w:divBdr>
    </w:div>
    <w:div w:id="1899827784">
      <w:bodyDiv w:val="1"/>
      <w:marLeft w:val="0"/>
      <w:marRight w:val="0"/>
      <w:marTop w:val="0"/>
      <w:marBottom w:val="0"/>
      <w:divBdr>
        <w:top w:val="none" w:sz="0" w:space="0" w:color="auto"/>
        <w:left w:val="none" w:sz="0" w:space="0" w:color="auto"/>
        <w:bottom w:val="none" w:sz="0" w:space="0" w:color="auto"/>
        <w:right w:val="none" w:sz="0" w:space="0" w:color="auto"/>
      </w:divBdr>
    </w:div>
    <w:div w:id="1926722239">
      <w:bodyDiv w:val="1"/>
      <w:marLeft w:val="0"/>
      <w:marRight w:val="0"/>
      <w:marTop w:val="0"/>
      <w:marBottom w:val="0"/>
      <w:divBdr>
        <w:top w:val="none" w:sz="0" w:space="0" w:color="auto"/>
        <w:left w:val="none" w:sz="0" w:space="0" w:color="auto"/>
        <w:bottom w:val="none" w:sz="0" w:space="0" w:color="auto"/>
        <w:right w:val="none" w:sz="0" w:space="0" w:color="auto"/>
      </w:divBdr>
    </w:div>
    <w:div w:id="1933852769">
      <w:bodyDiv w:val="1"/>
      <w:marLeft w:val="0"/>
      <w:marRight w:val="0"/>
      <w:marTop w:val="0"/>
      <w:marBottom w:val="0"/>
      <w:divBdr>
        <w:top w:val="none" w:sz="0" w:space="0" w:color="auto"/>
        <w:left w:val="none" w:sz="0" w:space="0" w:color="auto"/>
        <w:bottom w:val="none" w:sz="0" w:space="0" w:color="auto"/>
        <w:right w:val="none" w:sz="0" w:space="0" w:color="auto"/>
      </w:divBdr>
    </w:div>
    <w:div w:id="1981572751">
      <w:bodyDiv w:val="1"/>
      <w:marLeft w:val="0"/>
      <w:marRight w:val="0"/>
      <w:marTop w:val="0"/>
      <w:marBottom w:val="0"/>
      <w:divBdr>
        <w:top w:val="none" w:sz="0" w:space="0" w:color="auto"/>
        <w:left w:val="none" w:sz="0" w:space="0" w:color="auto"/>
        <w:bottom w:val="none" w:sz="0" w:space="0" w:color="auto"/>
        <w:right w:val="none" w:sz="0" w:space="0" w:color="auto"/>
      </w:divBdr>
    </w:div>
    <w:div w:id="1981765138">
      <w:bodyDiv w:val="1"/>
      <w:marLeft w:val="0"/>
      <w:marRight w:val="0"/>
      <w:marTop w:val="0"/>
      <w:marBottom w:val="0"/>
      <w:divBdr>
        <w:top w:val="none" w:sz="0" w:space="0" w:color="auto"/>
        <w:left w:val="none" w:sz="0" w:space="0" w:color="auto"/>
        <w:bottom w:val="none" w:sz="0" w:space="0" w:color="auto"/>
        <w:right w:val="none" w:sz="0" w:space="0" w:color="auto"/>
      </w:divBdr>
    </w:div>
    <w:div w:id="1994408748">
      <w:bodyDiv w:val="1"/>
      <w:marLeft w:val="0"/>
      <w:marRight w:val="0"/>
      <w:marTop w:val="0"/>
      <w:marBottom w:val="0"/>
      <w:divBdr>
        <w:top w:val="none" w:sz="0" w:space="0" w:color="auto"/>
        <w:left w:val="none" w:sz="0" w:space="0" w:color="auto"/>
        <w:bottom w:val="none" w:sz="0" w:space="0" w:color="auto"/>
        <w:right w:val="none" w:sz="0" w:space="0" w:color="auto"/>
      </w:divBdr>
    </w:div>
    <w:div w:id="2023585043">
      <w:bodyDiv w:val="1"/>
      <w:marLeft w:val="0"/>
      <w:marRight w:val="0"/>
      <w:marTop w:val="0"/>
      <w:marBottom w:val="0"/>
      <w:divBdr>
        <w:top w:val="none" w:sz="0" w:space="0" w:color="auto"/>
        <w:left w:val="none" w:sz="0" w:space="0" w:color="auto"/>
        <w:bottom w:val="none" w:sz="0" w:space="0" w:color="auto"/>
        <w:right w:val="none" w:sz="0" w:space="0" w:color="auto"/>
      </w:divBdr>
    </w:div>
    <w:div w:id="2049335070">
      <w:bodyDiv w:val="1"/>
      <w:marLeft w:val="0"/>
      <w:marRight w:val="0"/>
      <w:marTop w:val="0"/>
      <w:marBottom w:val="0"/>
      <w:divBdr>
        <w:top w:val="none" w:sz="0" w:space="0" w:color="auto"/>
        <w:left w:val="none" w:sz="0" w:space="0" w:color="auto"/>
        <w:bottom w:val="none" w:sz="0" w:space="0" w:color="auto"/>
        <w:right w:val="none" w:sz="0" w:space="0" w:color="auto"/>
      </w:divBdr>
    </w:div>
    <w:div w:id="2076079421">
      <w:bodyDiv w:val="1"/>
      <w:marLeft w:val="0"/>
      <w:marRight w:val="0"/>
      <w:marTop w:val="0"/>
      <w:marBottom w:val="0"/>
      <w:divBdr>
        <w:top w:val="none" w:sz="0" w:space="0" w:color="auto"/>
        <w:left w:val="none" w:sz="0" w:space="0" w:color="auto"/>
        <w:bottom w:val="none" w:sz="0" w:space="0" w:color="auto"/>
        <w:right w:val="none" w:sz="0" w:space="0" w:color="auto"/>
      </w:divBdr>
    </w:div>
    <w:div w:id="211131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0B4C34-A31C-480F-BCE5-1D73C00BB6BC}">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Afa16</b:Tag>
    <b:SourceType>Book</b:SourceType>
    <b:Guid>{36D5DD38-FF37-4AF2-8CC1-8E2A51C3303F}</b:Guid>
    <b:Title>Concept &amp; Indicator Human Resources Management</b:Title>
    <b:Year>2016</b:Year>
    <b:Author>
      <b:Author>
        <b:NameList>
          <b:Person>
            <b:Last>Afandi</b:Last>
            <b:First>Pandi</b:First>
          </b:Person>
        </b:NameList>
      </b:Author>
    </b:Author>
    <b:City>Yogyakarta</b:City>
    <b:Publisher>Deepublish</b:Publisher>
    <b:RefOrder>2</b:RefOrder>
  </b:Source>
  <b:Source>
    <b:Tag>Tan19</b:Tag>
    <b:SourceType>JournalArticle</b:SourceType>
    <b:Guid>{BE456AC1-08E8-4E99-8C02-77B6C865A2B0}</b:Guid>
    <b:Title>Pengaruh Keterlibatan Kerja Dan Kepuasan Kerja Terhadap Komitmen Organisasi Pegawai</b:Title>
    <b:Year>2019</b:Year>
    <b:Author>
      <b:Author>
        <b:NameList>
          <b:Person>
            <b:Last>Tanjung</b:Last>
            <b:First>Hafidzi</b:First>
          </b:Person>
        </b:NameList>
      </b:Author>
    </b:Author>
    <b:JournalName>Jurnal Humaniora: Jurnal Ilmu Sosial, Ekonomi dan Hukum</b:JournalName>
    <b:Pages>36–49</b:Pages>
    <b:Volume>4(2)</b:Volume>
    <b:RefOrder>3</b:RefOrder>
  </b:Source>
  <b:Source>
    <b:Tag>Set15</b:Tag>
    <b:SourceType>JournalArticle</b:SourceType>
    <b:Guid>{F5D4499A-9C24-4AAE-A5EC-8023C3D8B8A1}</b:Guid>
    <b:Title>Pengaruh Kepemimpinan Dan Pengawasan Terhadap Disiplin Kerja Security PT. Karya Satria Abadi Pekanbaru</b:Title>
    <b:JournalName>Jom FEKON</b:JournalName>
    <b:Year>2015</b:Year>
    <b:Pages>1–15</b:Pages>
    <b:Author>
      <b:Author>
        <b:NameList>
          <b:Person>
            <b:Last>Setiyani</b:Last>
            <b:First>F</b:First>
          </b:Person>
        </b:NameList>
      </b:Author>
    </b:Author>
    <b:Volume>2(1)</b:Volume>
    <b:RefOrder>1</b:RefOrder>
  </b:Source>
  <b:Source>
    <b:Tag>Hen16</b:Tag>
    <b:SourceType>Book</b:SourceType>
    <b:Guid>{F7289B96-342E-4686-955D-DFC53062851B}</b:Guid>
    <b:Title>Manajemen Sumber Daya Manusia</b:Title>
    <b:Year>2016</b:Year>
    <b:Author>
      <b:Author>
        <b:NameList>
          <b:Person>
            <b:Last>Simamora</b:Last>
            <b:First>Henry</b:First>
          </b:Person>
        </b:NameList>
      </b:Author>
    </b:Author>
    <b:City>Jakarta</b:City>
    <b:Publisher>Gramedia</b:Publisher>
    <b:RefOrder>16</b:RefOrder>
  </b:Source>
  <b:Source>
    <b:Tag>Sed17</b:Tag>
    <b:SourceType>Book</b:SourceType>
    <b:Guid>{FE9702EA-0074-4C8F-98A1-34DB06EB22D6}</b:Guid>
    <b:Author>
      <b:Author>
        <b:NameList>
          <b:Person>
            <b:Last>Sedarmayanti</b:Last>
          </b:Person>
        </b:NameList>
      </b:Author>
    </b:Author>
    <b:Title>Perencanaan dan Pengembangan SDM untuk Meningkatkan, Kompetensi, Kinerja dan Produktivitas Kerja</b:Title>
    <b:Year>2017</b:Year>
    <b:City>Bandung</b:City>
    <b:Publisher>PT Refika Aditama</b:Publisher>
    <b:RefOrder>4</b:RefOrder>
  </b:Source>
  <b:Source>
    <b:Tag>Jul13</b:Tag>
    <b:SourceType>Book</b:SourceType>
    <b:Guid>{F8D3E728-C58A-4C79-98C5-72045BF83EDB}</b:Guid>
    <b:Author>
      <b:Author>
        <b:NameList>
          <b:Person>
            <b:Last>Noor</b:Last>
            <b:First>Juliansyah</b:First>
          </b:Person>
        </b:NameList>
      </b:Author>
    </b:Author>
    <b:Title>Penelitian Ilmu Manajemen (Tinjauan Filosofis dan Praktis). Edisi Pertama</b:Title>
    <b:Year>2013</b:Year>
    <b:City>Jakarta</b:City>
    <b:Publisher>Kencana Prenada Media Group</b:Publisher>
    <b:RefOrder>17</b:RefOrder>
  </b:Source>
  <b:Source>
    <b:Tag>Ilh</b:Tag>
    <b:SourceType>JournalArticle</b:SourceType>
    <b:Guid>{78A3050E-BF7A-46EF-AD52-EE873DC8CE47}</b:Guid>
    <b:Title>Pengaruh Kinerja Terhadap Kualitas Pelayanan Pegawai Dinas Pekerjaan Umum Provinsi Sulawesi Tengah</b:Title>
    <b:Author>
      <b:Author>
        <b:NameList>
          <b:Person>
            <b:Last>Pettalolo</b:Last>
            <b:First>Ilham</b:First>
          </b:Person>
        </b:NameList>
      </b:Author>
    </b:Author>
    <b:JournalName>Jurnal : Katalogis</b:JournalName>
    <b:Year>2019</b:Year>
    <b:Volume>Volume I Nomor 7. </b:Volume>
    <b:RefOrder>5</b:RefOrder>
  </b:Source>
  <b:Source>
    <b:Tag>Has17</b:Tag>
    <b:SourceType>Book</b:SourceType>
    <b:Guid>{E7DCE7CA-47D2-43BA-9A5D-03CB596521F3}</b:Guid>
    <b:Title>Manajemen Sumber Daya Manusia</b:Title>
    <b:Year>2017</b:Year>
    <b:Author>
      <b:Author>
        <b:NameList>
          <b:Person>
            <b:Last>Hasibuan</b:Last>
            <b:First>Malayu</b:First>
          </b:Person>
        </b:NameList>
      </b:Author>
    </b:Author>
    <b:City>Jakarta</b:City>
    <b:Publisher>Bumi Aksara</b:Publisher>
    <b:RefOrder>6</b:RefOrder>
  </b:Source>
  <b:Source>
    <b:Tag>Gho15</b:Tag>
    <b:SourceType>Book</b:SourceType>
    <b:Guid>{2F836E63-7741-4E0A-AFFB-B1D1DEF43DE1}</b:Guid>
    <b:Author>
      <b:Author>
        <b:Corporate>Ghozali, I., &amp; Latari, H.</b:Corporate>
      </b:Author>
    </b:Author>
    <b:Title> Konsep, Teknik, Aplikasi Menggunakan Smart PLS 3.0 Untuk Penelitian Empiris</b:Title>
    <b:Year>2015</b:Year>
    <b:City>Semarang</b:City>
    <b:Publisher>BP Undip</b:Publisher>
    <b:RefOrder>10</b:RefOrder>
  </b:Source>
  <b:Source>
    <b:Tag>Pen23</b:Tag>
    <b:SourceType>Book</b:SourceType>
    <b:Guid>{A28A80B1-878F-46A2-AA2F-127D36A98EED}</b:Guid>
    <b:Title>Analisis Pengaruh Disiplin Kerja dan Motivasi Kerja Terhadap Kinerja Karyawan DiMediasi Kepuasaan Kerja Pada PT Tuah Turangga Agung</b:Title>
    <b:Year>2023</b:Year>
    <b:Author>
      <b:Author>
        <b:NameList>
          <b:Person>
            <b:Last>Penulis</b:Last>
          </b:Person>
        </b:NameList>
      </b:Author>
    </b:Author>
    <b:City>Karawang</b:City>
    <b:Publisher>Universitas Singaperbangsa Karawang</b:Publisher>
    <b:RefOrder>9</b:RefOrder>
  </b:Source>
  <b:Source>
    <b:Tag>Hai17</b:Tag>
    <b:SourceType>Book</b:SourceType>
    <b:Guid>{1D278A77-DC7D-4B0A-B133-47BA826FC70F}</b:Guid>
    <b:Year>2017</b:Year>
    <b:Author>
      <b:Author>
        <b:Corporate>Hair, J. F. et. al</b:Corporate>
      </b:Author>
    </b:Author>
    <b:City>Los Angeles</b:City>
    <b:Publisher>SAGE Publications</b:Publisher>
    <b:RefOrder>11</b:RefOrder>
  </b:Source>
  <b:Source>
    <b:Tag>Ken18</b:Tag>
    <b:SourceType>JournalArticle</b:SourceType>
    <b:Guid>{D404E00C-8AA5-46A3-8759-0F30E262A033}</b:Guid>
    <b:Title>A Novel Measure of Effect Size for Mediation Analysis</b:Title>
    <b:Year>2018</b:Year>
    <b:City>American</b:City>
    <b:Publisher>University of Notre Dame</b:Publisher>
    <b:Author>
      <b:Author>
        <b:Corporate>Ken Kelley et al</b:Corporate>
      </b:Author>
    </b:Author>
    <b:JournalName>Psychological Methods</b:JournalName>
    <b:Pages>244–261</b:Pages>
    <b:Volume>Vol. 23, No. 2</b:Volume>
    <b:DOI>10.1037/met0000165</b:DOI>
    <b:RefOrder>12</b:RefOrder>
  </b:Source>
  <b:Source>
    <b:Tag>Ogb20</b:Tag>
    <b:SourceType>JournalArticle</b:SourceType>
    <b:Guid>{C15F4E7F-3D41-4B41-98D7-96D99A7D2E98}</b:Guid>
    <b:Author>
      <b:Author>
        <b:Corporate>Ogbeibu et al</b:Corporate>
      </b:Author>
    </b:Author>
    <b:Year>2020</b:Year>
    <b:Title>A praxis forsustainable Development,Research Article, Business Strategy and the Environment</b:Title>
    <b:JournalName>Leveraging STARA Competencies And Green Creativity To Boostgreen Organisational Innovative Evidence:</b:JournalName>
    <b:Publisher>Wiley</b:Publisher>
    <b:URL>https://doi.org/10.1002/bse.2754</b:URL>
    <b:DOI>10.1002/bse.2754</b:DOI>
    <b:RefOrder>13</b:RefOrder>
  </b:Source>
  <b:Source>
    <b:Tag>Sma23</b:Tag>
    <b:SourceType>Book</b:SourceType>
    <b:Guid>{BC5C8C64-7065-4A3B-AB5D-41853BD0EAB5}</b:Guid>
    <b:Author>
      <b:Author>
        <b:Corporate>SmartPLS 4</b:Corporate>
      </b:Author>
    </b:Author>
    <b:Title>Koefisien Jalur</b:Title>
    <b:Year>2023</b:Year>
    <b:City>Karawang</b:City>
    <b:Publisher>Universitas Singaperbangsa Karawang</b:Publisher>
    <b:RefOrder>15</b:RefOrder>
  </b:Source>
  <b:Source>
    <b:Tag>Kri19</b:Tag>
    <b:SourceType>Book</b:SourceType>
    <b:Guid>{B73911F4-7895-42D8-AD93-E12AFCB13D95}</b:Guid>
    <b:Author>
      <b:Author>
        <b:NameList>
          <b:Person>
            <b:Last>Kristanti</b:Last>
            <b:First>Desi</b:First>
          </b:Person>
          <b:Person>
            <b:Last>Pangastuti</b:Last>
            <b:First>Ria</b:First>
            <b:Middle>Lestari</b:Middle>
          </b:Person>
        </b:NameList>
      </b:Author>
    </b:Author>
    <b:Title>Kiat-Kiat Merangsang Kinerja Karyawan Bagian Produksi</b:Title>
    <b:Year>2019</b:Year>
    <b:City>Surabaya</b:City>
    <b:Publisher>Media Sahabat Cendekia</b:Publisher>
    <b:RefOrder>18</b:RefOrder>
  </b:Source>
  <b:Source>
    <b:Tag>Any15</b:Tag>
    <b:SourceType>JournalArticle</b:SourceType>
    <b:Guid>{6AA64142-B525-4D4B-B91B-E9A1FB91D98B}</b:Guid>
    <b:Title>Pengaruh Kepuasan Kerja Dan Komitmen Organisasional Terhadap Kinerja Pegawai Bank Kalsel</b:Title>
    <b:Year>2015</b:Year>
    <b:Author>
      <b:Author>
        <b:Corporate>Any Mardiani &amp; Maya Sari Dewi</b:Corporate>
      </b:Author>
    </b:Author>
    <b:JournalName>Jurnal Wawasan Manajemen</b:JournalName>
    <b:Pages>269-279</b:Pages>
    <b:RefOrder>7</b:RefOrder>
  </b:Source>
  <b:Source>
    <b:Tag>Gil20</b:Tag>
    <b:SourceType>JournalArticle</b:SourceType>
    <b:Guid>{39AF0FB8-CAD0-4E8F-9CD5-AC7AC5269402}</b:Guid>
    <b:Author>
      <b:Author>
        <b:Corporate>Gilang Pratama &amp; Elistia</b:Corporate>
      </b:Author>
    </b:Author>
    <b:Title>Analisis Motivasi Kerja, Kepemimpinan Transformasional Dan Budaya Organisasi Terhadap Kinerja Karyawan Dimediasi Kepuasan Kerja Pada Angkatan Kerja Generasi Z</b:Title>
    <b:JournalName>Jurnal Ekonomi: Journal of Economic</b:JournalName>
    <b:Year>2020</b:Year>
    <b:Pages>144-152</b:Pages>
    <b:RefOrder>8</b:RefOrder>
  </b:Source>
  <b:Source>
    <b:Tag>Dat232</b:Tag>
    <b:SourceType>Book</b:SourceType>
    <b:Guid>{5628E865-FFBA-4214-BF9B-5C9A32A8A367}</b:Guid>
    <b:Author>
      <b:Author>
        <b:Corporate>Data Diolah</b:Corporate>
      </b:Author>
    </b:Author>
    <b:Title>Analisis Pengaruh Disiplin Kerja dan Motivasi Kerja Terhadap Kinerja Karyawan Dimediasi Kepuasan Kerja</b:Title>
    <b:Year>2023</b:Year>
    <b:City>Karawang</b:City>
    <b:Publisher>Universitas Singaperbangsa Karawang</b:Publisher>
    <b:RefOrder>14</b:RefOrder>
  </b:Source>
</b:Sources>
</file>

<file path=customXml/itemProps1.xml><?xml version="1.0" encoding="utf-8"?>
<ds:datastoreItem xmlns:ds="http://schemas.openxmlformats.org/officeDocument/2006/customXml" ds:itemID="{7E6A4671-2BD4-48D5-8D08-3FCE11A5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3308</Words>
  <Characters>20524</Characters>
  <Application>Microsoft Office Word</Application>
  <DocSecurity>0</DocSecurity>
  <Lines>944</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nashir</dc:creator>
  <cp:keywords/>
  <dc:description/>
  <cp:lastModifiedBy>User</cp:lastModifiedBy>
  <cp:revision>3</cp:revision>
  <cp:lastPrinted>2023-11-06T08:29:00Z</cp:lastPrinted>
  <dcterms:created xsi:type="dcterms:W3CDTF">2024-03-05T14:10:00Z</dcterms:created>
  <dcterms:modified xsi:type="dcterms:W3CDTF">2024-07-02T16:42:00Z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23c58b7ea06a73389c9c0f1a3368c801091208f6582b5529606e8491f867c740</vt:lpwstr>
  </property>
</Properties>
</file>